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2A2" w:rsidRPr="00F65E81" w:rsidRDefault="001D32A2" w:rsidP="001D32A2">
      <w:pPr>
        <w:tabs>
          <w:tab w:val="left" w:pos="45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TB173</w:t>
      </w:r>
      <w:r w:rsidR="00B94962">
        <w:rPr>
          <w:rFonts w:ascii="Times New Roman" w:hAnsi="Times New Roman" w:cs="Times New Roman"/>
          <w:b/>
          <w:sz w:val="24"/>
          <w:szCs w:val="24"/>
        </w:rPr>
        <w:t>590</w:t>
      </w:r>
      <w:r>
        <w:rPr>
          <w:rFonts w:ascii="Times New Roman" w:hAnsi="Times New Roman" w:cs="Times New Roman"/>
          <w:b/>
          <w:sz w:val="24"/>
          <w:szCs w:val="24"/>
        </w:rPr>
        <w:t>V</w:t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  <w:t>Reg. No: ………………..</w:t>
      </w:r>
    </w:p>
    <w:p w:rsidR="001D32A2" w:rsidRPr="00F65E81" w:rsidRDefault="001D32A2" w:rsidP="001D32A2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</w:t>
      </w:r>
      <w:r w:rsidRPr="00F65E81">
        <w:rPr>
          <w:rFonts w:ascii="Times New Roman" w:hAnsi="Times New Roman" w:cs="Times New Roman"/>
          <w:b/>
          <w:sz w:val="24"/>
          <w:szCs w:val="24"/>
        </w:rPr>
        <w:t>Name: ………………….</w:t>
      </w:r>
    </w:p>
    <w:p w:rsidR="001D32A2" w:rsidRPr="00F65E81" w:rsidRDefault="001D32A2" w:rsidP="001D32A2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 xml:space="preserve">B. Sc. DEGREE (C.B.C.S.S.) EXAMINATION, </w:t>
      </w:r>
      <w:r>
        <w:rPr>
          <w:rFonts w:ascii="Times New Roman" w:hAnsi="Times New Roman" w:cs="Times New Roman"/>
          <w:b/>
          <w:sz w:val="24"/>
          <w:szCs w:val="24"/>
        </w:rPr>
        <w:t>NOVEMBER 2022</w:t>
      </w:r>
    </w:p>
    <w:p w:rsidR="001D32A2" w:rsidRPr="00F65E81" w:rsidRDefault="001D32A2" w:rsidP="001D32A2">
      <w:pPr>
        <w:tabs>
          <w:tab w:val="left" w:pos="360"/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(201</w:t>
      </w:r>
      <w:r>
        <w:rPr>
          <w:rFonts w:ascii="Times New Roman" w:hAnsi="Times New Roman" w:cs="Times New Roman"/>
          <w:b/>
          <w:sz w:val="24"/>
          <w:szCs w:val="24"/>
        </w:rPr>
        <w:t xml:space="preserve">5, 2016 </w:t>
      </w:r>
      <w:r w:rsidRPr="00F65E81">
        <w:rPr>
          <w:rFonts w:ascii="Times New Roman" w:hAnsi="Times New Roman" w:cs="Times New Roman"/>
          <w:b/>
          <w:sz w:val="24"/>
          <w:szCs w:val="24"/>
        </w:rPr>
        <w:t xml:space="preserve"> &amp; 201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65E81">
        <w:rPr>
          <w:rFonts w:ascii="Times New Roman" w:hAnsi="Times New Roman" w:cs="Times New Roman"/>
          <w:b/>
          <w:sz w:val="24"/>
          <w:szCs w:val="24"/>
        </w:rPr>
        <w:t xml:space="preserve"> Admissions Supplementary)</w:t>
      </w:r>
    </w:p>
    <w:p w:rsidR="001D32A2" w:rsidRPr="00F65E81" w:rsidRDefault="001D32A2" w:rsidP="001D32A2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SEMESTER III – CO</w:t>
      </w:r>
      <w:r>
        <w:rPr>
          <w:rFonts w:ascii="Times New Roman" w:hAnsi="Times New Roman" w:cs="Times New Roman"/>
          <w:b/>
          <w:sz w:val="24"/>
          <w:szCs w:val="24"/>
        </w:rPr>
        <w:t>RE</w:t>
      </w:r>
      <w:r w:rsidRPr="00F65E81">
        <w:rPr>
          <w:rFonts w:ascii="Times New Roman" w:hAnsi="Times New Roman" w:cs="Times New Roman"/>
          <w:b/>
          <w:sz w:val="24"/>
          <w:szCs w:val="24"/>
        </w:rPr>
        <w:t xml:space="preserve"> COURSE (STATISTICS)</w:t>
      </w:r>
    </w:p>
    <w:p w:rsidR="001D32A2" w:rsidRPr="00F65E81" w:rsidRDefault="001D32A2" w:rsidP="001D32A2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CAS3B03TB</w:t>
      </w:r>
      <w:r w:rsidRPr="00F65E81">
        <w:rPr>
          <w:rFonts w:ascii="Times New Roman" w:hAnsi="Times New Roman" w:cs="Times New Roman"/>
          <w:b/>
          <w:sz w:val="24"/>
          <w:szCs w:val="24"/>
        </w:rPr>
        <w:t xml:space="preserve"> – PROBABILITY DISTRIBUTIONS</w:t>
      </w:r>
    </w:p>
    <w:p w:rsidR="001D32A2" w:rsidRPr="00F65E81" w:rsidRDefault="001D32A2" w:rsidP="001D32A2">
      <w:pPr>
        <w:tabs>
          <w:tab w:val="left" w:pos="450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 xml:space="preserve">(For </w:t>
      </w:r>
      <w:r>
        <w:rPr>
          <w:rFonts w:ascii="Times New Roman" w:hAnsi="Times New Roman" w:cs="Times New Roman"/>
          <w:b/>
          <w:sz w:val="24"/>
          <w:szCs w:val="24"/>
        </w:rPr>
        <w:t>Computer Applications</w:t>
      </w:r>
      <w:r w:rsidRPr="00F65E81">
        <w:rPr>
          <w:rFonts w:ascii="Times New Roman" w:hAnsi="Times New Roman" w:cs="Times New Roman"/>
          <w:b/>
          <w:sz w:val="24"/>
          <w:szCs w:val="24"/>
        </w:rPr>
        <w:t>)</w:t>
      </w:r>
    </w:p>
    <w:p w:rsidR="001D32A2" w:rsidRPr="00F65E81" w:rsidRDefault="001D32A2" w:rsidP="001D32A2">
      <w:pPr>
        <w:tabs>
          <w:tab w:val="left" w:pos="45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Time: Three Hours</w:t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</w:r>
      <w:r w:rsidRPr="00F65E81">
        <w:rPr>
          <w:rFonts w:ascii="Times New Roman" w:hAnsi="Times New Roman" w:cs="Times New Roman"/>
          <w:b/>
          <w:sz w:val="24"/>
          <w:szCs w:val="24"/>
        </w:rPr>
        <w:tab/>
        <w:t xml:space="preserve">     Maximum Marks: 80</w:t>
      </w:r>
    </w:p>
    <w:p w:rsidR="001D32A2" w:rsidRPr="00F65E81" w:rsidRDefault="001D32A2" w:rsidP="001D32A2">
      <w:pPr>
        <w:tabs>
          <w:tab w:val="left" w:pos="450"/>
        </w:tabs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PART A</w:t>
      </w:r>
    </w:p>
    <w:p w:rsidR="001D32A2" w:rsidRPr="00F65E81" w:rsidRDefault="001D32A2" w:rsidP="001D32A2">
      <w:pPr>
        <w:tabs>
          <w:tab w:val="left" w:pos="450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F65E81">
        <w:rPr>
          <w:rFonts w:ascii="Times New Roman" w:hAnsi="Times New Roman" w:cs="Times New Roman"/>
          <w:b/>
          <w:sz w:val="24"/>
          <w:szCs w:val="24"/>
        </w:rPr>
        <w:t>I</w:t>
      </w:r>
      <w:r w:rsidRPr="00F65E81">
        <w:rPr>
          <w:rFonts w:ascii="Times New Roman" w:hAnsi="Times New Roman" w:cs="Times New Roman"/>
          <w:b/>
          <w:sz w:val="24"/>
          <w:szCs w:val="24"/>
        </w:rPr>
        <w:tab/>
        <w:t>Answer all questions. Each question carries 1 mark.</w:t>
      </w:r>
    </w:p>
    <w:p w:rsidR="009049F9" w:rsidRPr="00F73D89" w:rsidRDefault="009049F9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F73D89">
        <w:rPr>
          <w:rFonts w:ascii="Times New Roman" w:hAnsi="Times New Roman"/>
          <w:sz w:val="24"/>
          <w:szCs w:val="24"/>
        </w:rPr>
        <w:t xml:space="preserve">A random variable X has p.d.f. f(x) = </w:t>
      </w:r>
      <m:oMath>
        <m:sSup>
          <m:sSup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Times New Roman"/>
                <w:sz w:val="24"/>
                <w:szCs w:val="24"/>
              </w:rPr>
              <m:t>2</m:t>
            </m:r>
          </m:e>
          <m:sup>
            <m:r>
              <w:rPr>
                <w:rFonts w:ascii="Times New Roman" w:hAnsi="Times New Roman"/>
                <w:sz w:val="24"/>
                <w:szCs w:val="24"/>
              </w:rPr>
              <m:t>-</m:t>
            </m:r>
            <m:r>
              <w:rPr>
                <w:rFonts w:ascii="Cambria Math" w:hAnsi="Cambria Math"/>
                <w:sz w:val="24"/>
                <w:szCs w:val="24"/>
              </w:rPr>
              <m:t>x</m:t>
            </m:r>
          </m:sup>
        </m:sSup>
      </m:oMath>
      <w:r w:rsidRPr="00F73D89">
        <w:rPr>
          <w:rFonts w:ascii="Times New Roman" w:hAnsi="Times New Roman"/>
          <w:sz w:val="24"/>
          <w:szCs w:val="24"/>
        </w:rPr>
        <w:t>; x = 1,2,3, . . ., find mode of the distribution.</w:t>
      </w:r>
    </w:p>
    <w:p w:rsidR="00E85F54" w:rsidRPr="00D076D2" w:rsidRDefault="00E85F54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D076D2">
        <w:rPr>
          <w:rFonts w:ascii="Times New Roman" w:hAnsi="Times New Roman"/>
          <w:sz w:val="24"/>
          <w:szCs w:val="24"/>
        </w:rPr>
        <w:t xml:space="preserve">For two independent random variables X and Y, show that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  <m:r>
              <w:rPr>
                <w:rFonts w:ascii="Cambria Math" w:hAnsi="Times New Roman"/>
                <w:sz w:val="24"/>
                <w:szCs w:val="24"/>
              </w:rPr>
              <m:t>+</m:t>
            </m:r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Times New Roman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w:rPr>
            <w:rFonts w:ascii="Cambria Math" w:hAnsi="Times New Roman"/>
            <w:sz w:val="24"/>
            <w:szCs w:val="24"/>
          </w:rPr>
          <m:t>)</m:t>
        </m:r>
      </m:oMath>
      <w:r w:rsidRPr="00D076D2">
        <w:rPr>
          <w:rFonts w:ascii="Times New Roman" w:hAnsi="Times New Roman"/>
          <w:sz w:val="24"/>
          <w:szCs w:val="24"/>
        </w:rPr>
        <w:t xml:space="preserve"> = </w:t>
      </w:r>
      <m:oMath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X</m:t>
            </m:r>
          </m:sub>
        </m:sSub>
        <m:r>
          <w:rPr>
            <w:rFonts w:ascii="Cambria Math" w:hAnsi="Times New Roman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w:rPr>
            <w:rFonts w:ascii="Cambria Math" w:hAnsi="Times New Roman"/>
            <w:sz w:val="24"/>
            <w:szCs w:val="24"/>
          </w:rPr>
          <m:t>)</m:t>
        </m:r>
        <m:sSub>
          <m:sSubPr>
            <m:ctrlPr>
              <w:rPr>
                <w:rFonts w:ascii="Cambria Math" w:hAnsi="Times New Roman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Y</m:t>
            </m:r>
          </m:sub>
        </m:sSub>
        <m:r>
          <w:rPr>
            <w:rFonts w:ascii="Cambria Math" w:hAnsi="Times New Roman"/>
            <w:sz w:val="24"/>
            <w:szCs w:val="24"/>
          </w:rPr>
          <m:t>(</m:t>
        </m:r>
        <m:r>
          <w:rPr>
            <w:rFonts w:ascii="Cambria Math" w:hAnsi="Cambria Math"/>
            <w:sz w:val="24"/>
            <w:szCs w:val="24"/>
          </w:rPr>
          <m:t>t</m:t>
        </m:r>
        <m:r>
          <w:rPr>
            <w:rFonts w:ascii="Cambria Math" w:hAnsi="Times New Roman"/>
            <w:sz w:val="24"/>
            <w:szCs w:val="24"/>
          </w:rPr>
          <m:t>)</m:t>
        </m:r>
      </m:oMath>
    </w:p>
    <w:p w:rsidR="009049F9" w:rsidRPr="009049F9" w:rsidRDefault="009049F9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9049F9">
        <w:rPr>
          <w:rFonts w:ascii="Times New Roman" w:hAnsi="Times New Roman"/>
          <w:sz w:val="24"/>
          <w:szCs w:val="24"/>
        </w:rPr>
        <w:t xml:space="preserve">If X </w:t>
      </w:r>
      <w:r w:rsidRPr="009049F9">
        <w:rPr>
          <w:rFonts w:ascii="Cambria Math" w:hAnsi="Cambria Math" w:cs="Cambria Math"/>
          <w:sz w:val="24"/>
          <w:szCs w:val="24"/>
        </w:rPr>
        <w:t>∼</w:t>
      </w:r>
      <w:r>
        <w:rPr>
          <w:rFonts w:ascii="Times New Roman" w:hAnsi="Times New Roman"/>
          <w:sz w:val="24"/>
          <w:szCs w:val="24"/>
        </w:rPr>
        <w:t>B</w:t>
      </w:r>
      <w:r w:rsidRPr="009049F9">
        <w:rPr>
          <w:rFonts w:ascii="Times New Roman" w:hAnsi="Times New Roman"/>
          <w:sz w:val="24"/>
          <w:szCs w:val="24"/>
        </w:rPr>
        <w:t>(n, p), give the p.</w:t>
      </w:r>
      <w:r>
        <w:rPr>
          <w:rFonts w:ascii="Times New Roman" w:hAnsi="Times New Roman"/>
          <w:sz w:val="24"/>
          <w:szCs w:val="24"/>
        </w:rPr>
        <w:t>d</w:t>
      </w:r>
      <w:r w:rsidRPr="009049F9">
        <w:rPr>
          <w:rFonts w:ascii="Times New Roman" w:hAnsi="Times New Roman"/>
          <w:sz w:val="24"/>
          <w:szCs w:val="24"/>
        </w:rPr>
        <w:t>.f. of Y = n − X.</w:t>
      </w:r>
    </w:p>
    <w:p w:rsidR="00424122" w:rsidRPr="007D649F" w:rsidRDefault="007D649F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7D649F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ind the moment generating function of a random variable following Uniform </w:t>
      </w:r>
      <w:r w:rsidR="001D32A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distribution over (0, 2)</w:t>
      </w:r>
      <w:r w:rsidR="00A10F00">
        <w:rPr>
          <w:rFonts w:ascii="Times New Roman" w:hAnsi="Times New Roman"/>
          <w:sz w:val="24"/>
          <w:szCs w:val="24"/>
        </w:rPr>
        <w:t>.</w:t>
      </w:r>
    </w:p>
    <w:p w:rsidR="00424122" w:rsidRPr="004E7C59" w:rsidRDefault="00424122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4E7C59">
        <w:rPr>
          <w:rFonts w:ascii="Times New Roman" w:hAnsi="Times New Roman"/>
          <w:sz w:val="24"/>
          <w:szCs w:val="24"/>
        </w:rPr>
        <w:t xml:space="preserve">What </w:t>
      </w:r>
      <w:r w:rsidR="00FD2AFE">
        <w:rPr>
          <w:rFonts w:ascii="Times New Roman" w:hAnsi="Times New Roman"/>
          <w:sz w:val="24"/>
          <w:szCs w:val="24"/>
        </w:rPr>
        <w:t>is</w:t>
      </w:r>
      <w:r w:rsidRPr="004E7C59">
        <w:rPr>
          <w:rFonts w:ascii="Times New Roman" w:hAnsi="Times New Roman"/>
          <w:sz w:val="24"/>
          <w:szCs w:val="24"/>
        </w:rPr>
        <w:t xml:space="preserve"> the mean of </w:t>
      </w:r>
      <w:r w:rsidR="007D649F">
        <w:rPr>
          <w:rFonts w:ascii="Times New Roman" w:hAnsi="Times New Roman"/>
          <w:sz w:val="24"/>
          <w:szCs w:val="24"/>
        </w:rPr>
        <w:t>Exponential</w:t>
      </w:r>
      <w:r w:rsidRPr="004E7C59">
        <w:rPr>
          <w:rFonts w:ascii="Times New Roman" w:hAnsi="Times New Roman"/>
          <w:sz w:val="24"/>
          <w:szCs w:val="24"/>
        </w:rPr>
        <w:t xml:space="preserve"> distribution with parameter 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Pr="004E7C59">
        <w:rPr>
          <w:rFonts w:ascii="Times New Roman" w:hAnsi="Times New Roman"/>
          <w:sz w:val="24"/>
          <w:szCs w:val="24"/>
        </w:rPr>
        <w:t>?</w:t>
      </w:r>
    </w:p>
    <w:p w:rsidR="00F01309" w:rsidRPr="00F01309" w:rsidRDefault="00F01309" w:rsidP="001D32A2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F01309">
        <w:rPr>
          <w:rFonts w:ascii="Times New Roman" w:eastAsiaTheme="minorHAnsi" w:hAnsi="Times New Roman"/>
          <w:sz w:val="24"/>
          <w:szCs w:val="24"/>
        </w:rPr>
        <w:t>If X is a r</w:t>
      </w:r>
      <w:r>
        <w:rPr>
          <w:rFonts w:ascii="Times New Roman" w:eastAsiaTheme="minorHAnsi" w:hAnsi="Times New Roman"/>
          <w:sz w:val="24"/>
          <w:szCs w:val="24"/>
        </w:rPr>
        <w:t>andom variable</w:t>
      </w:r>
      <w:r w:rsidRPr="00F01309">
        <w:rPr>
          <w:rFonts w:ascii="Times New Roman" w:eastAsiaTheme="minorHAnsi" w:hAnsi="Times New Roman"/>
          <w:sz w:val="24"/>
          <w:szCs w:val="24"/>
        </w:rPr>
        <w:t xml:space="preserve"> with mean 5 and s</w:t>
      </w:r>
      <w:r>
        <w:rPr>
          <w:rFonts w:ascii="Times New Roman" w:eastAsiaTheme="minorHAnsi" w:hAnsi="Times New Roman"/>
          <w:sz w:val="24"/>
          <w:szCs w:val="24"/>
        </w:rPr>
        <w:t>tandard deviation</w:t>
      </w:r>
      <w:r w:rsidRPr="00F01309">
        <w:rPr>
          <w:rFonts w:ascii="Times New Roman" w:eastAsiaTheme="minorHAnsi" w:hAnsi="Times New Roman"/>
          <w:sz w:val="24"/>
          <w:szCs w:val="24"/>
        </w:rPr>
        <w:t xml:space="preserve"> 2, </w:t>
      </w:r>
      <w:r>
        <w:rPr>
          <w:rFonts w:ascii="Times New Roman" w:eastAsiaTheme="minorHAnsi" w:hAnsi="Times New Roman"/>
          <w:sz w:val="24"/>
          <w:szCs w:val="24"/>
        </w:rPr>
        <w:t>fi</w:t>
      </w:r>
      <w:r w:rsidRPr="00F01309">
        <w:rPr>
          <w:rFonts w:ascii="Times New Roman" w:eastAsiaTheme="minorHAnsi" w:hAnsi="Times New Roman"/>
          <w:sz w:val="24"/>
          <w:szCs w:val="24"/>
        </w:rPr>
        <w:t xml:space="preserve">nd a lower bound to </w:t>
      </w:r>
      <w:r w:rsidR="001D32A2">
        <w:rPr>
          <w:rFonts w:ascii="Times New Roman" w:eastAsiaTheme="minorHAnsi" w:hAnsi="Times New Roman"/>
          <w:sz w:val="24"/>
          <w:szCs w:val="24"/>
        </w:rPr>
        <w:tab/>
      </w:r>
      <w:r w:rsidRPr="00F01309">
        <w:rPr>
          <w:rFonts w:ascii="Times New Roman" w:eastAsiaTheme="minorHAnsi" w:hAnsi="Times New Roman"/>
          <w:sz w:val="24"/>
          <w:szCs w:val="24"/>
        </w:rPr>
        <w:t>P(</w:t>
      </w:r>
      <w:r>
        <w:rPr>
          <w:rFonts w:ascii="Times New Roman" w:eastAsiaTheme="minorHAnsi" w:hAnsi="Times New Roman"/>
          <w:sz w:val="24"/>
          <w:szCs w:val="24"/>
        </w:rPr>
        <w:t>|</w:t>
      </w:r>
      <w:r w:rsidRPr="00F01309">
        <w:rPr>
          <w:rFonts w:ascii="Times New Roman" w:eastAsiaTheme="minorHAnsi" w:hAnsi="Times New Roman"/>
          <w:sz w:val="24"/>
          <w:szCs w:val="24"/>
        </w:rPr>
        <w:t xml:space="preserve">X </w:t>
      </w:r>
      <w:r>
        <w:rPr>
          <w:rFonts w:ascii="Arial" w:eastAsiaTheme="minorHAnsi" w:hAnsi="Arial"/>
          <w:sz w:val="24"/>
          <w:szCs w:val="24"/>
        </w:rPr>
        <w:t>-</w:t>
      </w:r>
      <w:r w:rsidRPr="00F01309">
        <w:rPr>
          <w:rFonts w:ascii="Times New Roman" w:eastAsiaTheme="minorHAnsi" w:hAnsi="Times New Roman"/>
          <w:sz w:val="24"/>
          <w:szCs w:val="24"/>
        </w:rPr>
        <w:t xml:space="preserve"> 5</w:t>
      </w:r>
      <w:r>
        <w:rPr>
          <w:rFonts w:ascii="Times New Roman" w:eastAsiaTheme="minorHAnsi" w:hAnsi="Times New Roman"/>
          <w:sz w:val="24"/>
          <w:szCs w:val="24"/>
        </w:rPr>
        <w:t>|</w:t>
      </w:r>
      <w:r w:rsidRPr="00F01309">
        <w:rPr>
          <w:rFonts w:ascii="Times New Roman" w:eastAsiaTheme="minorHAnsi" w:hAnsi="Times New Roman"/>
          <w:sz w:val="24"/>
          <w:szCs w:val="24"/>
        </w:rPr>
        <w:t>&lt; 3).</w:t>
      </w:r>
    </w:p>
    <w:p w:rsidR="001D32A2" w:rsidRPr="00F65E81" w:rsidRDefault="001D32A2" w:rsidP="001D32A2">
      <w:pPr>
        <w:pStyle w:val="ListParagraph"/>
        <w:tabs>
          <w:tab w:val="left" w:pos="45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65E81">
        <w:rPr>
          <w:rFonts w:ascii="Times New Roman" w:hAnsi="Times New Roman"/>
          <w:b/>
          <w:sz w:val="24"/>
          <w:szCs w:val="24"/>
        </w:rPr>
        <w:t>(6x1=6)</w:t>
      </w:r>
    </w:p>
    <w:p w:rsidR="001D32A2" w:rsidRPr="00F65E81" w:rsidRDefault="001D32A2" w:rsidP="001D32A2">
      <w:pPr>
        <w:pStyle w:val="ListParagraph"/>
        <w:tabs>
          <w:tab w:val="left" w:pos="450"/>
        </w:tabs>
        <w:spacing w:after="0" w:line="480" w:lineRule="auto"/>
        <w:jc w:val="center"/>
        <w:rPr>
          <w:rFonts w:ascii="Times New Roman" w:hAnsi="Times New Roman"/>
          <w:b/>
          <w:sz w:val="24"/>
          <w:szCs w:val="24"/>
        </w:rPr>
      </w:pPr>
      <w:r w:rsidRPr="00F65E81">
        <w:rPr>
          <w:rFonts w:ascii="Times New Roman" w:hAnsi="Times New Roman"/>
          <w:b/>
          <w:sz w:val="24"/>
          <w:szCs w:val="24"/>
        </w:rPr>
        <w:t>PART B</w:t>
      </w:r>
    </w:p>
    <w:p w:rsidR="001D32A2" w:rsidRPr="00F65E81" w:rsidRDefault="001D32A2" w:rsidP="001D32A2">
      <w:pPr>
        <w:pStyle w:val="ListParagraph"/>
        <w:tabs>
          <w:tab w:val="left" w:pos="450"/>
        </w:tabs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F65E81">
        <w:rPr>
          <w:rFonts w:ascii="Times New Roman" w:hAnsi="Times New Roman"/>
          <w:b/>
          <w:sz w:val="24"/>
          <w:szCs w:val="24"/>
        </w:rPr>
        <w:t>II</w:t>
      </w:r>
      <w:r w:rsidRPr="00F65E81">
        <w:rPr>
          <w:rFonts w:ascii="Times New Roman" w:hAnsi="Times New Roman"/>
          <w:b/>
          <w:sz w:val="24"/>
          <w:szCs w:val="24"/>
        </w:rPr>
        <w:tab/>
        <w:t>Answer any seven questions. Each question carries 2 marks.</w:t>
      </w:r>
    </w:p>
    <w:p w:rsidR="00FD2AFE" w:rsidRPr="00452927" w:rsidRDefault="00FD2AFE" w:rsidP="00E61AF0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For a bivariate random variable (X,Y), define </w:t>
      </w:r>
      <w:r w:rsidR="00A10F00">
        <w:rPr>
          <w:rFonts w:ascii="Times New Roman" w:hAnsi="Times New Roman"/>
          <w:sz w:val="24"/>
          <w:szCs w:val="24"/>
        </w:rPr>
        <w:t>conditional expectation of Y given X</w:t>
      </w:r>
      <w:r>
        <w:rPr>
          <w:rFonts w:ascii="Times New Roman" w:hAnsi="Times New Roman"/>
          <w:sz w:val="24"/>
          <w:szCs w:val="24"/>
        </w:rPr>
        <w:t>.</w:t>
      </w:r>
    </w:p>
    <w:p w:rsidR="009E7EB2" w:rsidRPr="00FD2AFE" w:rsidRDefault="00A10F00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are the limitations of Moment generating functions?</w:t>
      </w:r>
    </w:p>
    <w:p w:rsidR="00EE6574" w:rsidRPr="00FD2AFE" w:rsidRDefault="00FD2AFE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FD2AFE">
        <w:rPr>
          <w:rFonts w:ascii="Times New Roman" w:hAnsi="Times New Roman"/>
          <w:sz w:val="24"/>
          <w:szCs w:val="24"/>
        </w:rPr>
        <w:t xml:space="preserve">A random variable X has p.d.f. f(x) = </w:t>
      </w:r>
      <w:r>
        <w:rPr>
          <w:rFonts w:ascii="Times New Roman" w:hAnsi="Times New Roman"/>
          <w:sz w:val="24"/>
          <w:szCs w:val="24"/>
        </w:rPr>
        <w:t>6</w:t>
      </w:r>
      <w:r w:rsidRPr="00FD2AFE">
        <w:rPr>
          <w:rFonts w:ascii="Times New Roman" w:hAnsi="Times New Roman"/>
          <w:sz w:val="24"/>
          <w:szCs w:val="24"/>
        </w:rPr>
        <w:t>x</w:t>
      </w:r>
      <w:r>
        <w:rPr>
          <w:rFonts w:ascii="Times New Roman" w:hAnsi="Times New Roman"/>
          <w:sz w:val="24"/>
          <w:szCs w:val="24"/>
        </w:rPr>
        <w:t>(1 – x)</w:t>
      </w:r>
      <w:r w:rsidRPr="00FD2AFE">
        <w:rPr>
          <w:rFonts w:ascii="Times New Roman" w:hAnsi="Times New Roman"/>
          <w:sz w:val="24"/>
          <w:szCs w:val="24"/>
        </w:rPr>
        <w:t xml:space="preserve">; 0 ≤ x &lt; 1, find the Harmonic mean of the </w:t>
      </w:r>
      <w:r w:rsidR="00E61AF0">
        <w:rPr>
          <w:rFonts w:ascii="Times New Roman" w:hAnsi="Times New Roman"/>
          <w:sz w:val="24"/>
          <w:szCs w:val="24"/>
        </w:rPr>
        <w:tab/>
      </w:r>
      <w:r w:rsidRPr="00FD2AFE">
        <w:rPr>
          <w:rFonts w:ascii="Times New Roman" w:hAnsi="Times New Roman"/>
          <w:sz w:val="24"/>
          <w:szCs w:val="24"/>
        </w:rPr>
        <w:t>distribution.</w:t>
      </w:r>
    </w:p>
    <w:p w:rsidR="009049F9" w:rsidRPr="009049F9" w:rsidRDefault="009049F9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color w:val="FF0000"/>
          <w:sz w:val="24"/>
          <w:szCs w:val="24"/>
        </w:rPr>
      </w:pPr>
      <w:r w:rsidRPr="009049F9">
        <w:rPr>
          <w:rFonts w:ascii="Times New Roman" w:hAnsi="Times New Roman"/>
          <w:sz w:val="24"/>
          <w:szCs w:val="24"/>
        </w:rPr>
        <w:t>If X is a geometric r</w:t>
      </w:r>
      <w:r>
        <w:rPr>
          <w:rFonts w:ascii="Times New Roman" w:hAnsi="Times New Roman"/>
          <w:sz w:val="24"/>
          <w:szCs w:val="24"/>
        </w:rPr>
        <w:t>andom variable</w:t>
      </w:r>
      <w:r w:rsidRPr="009049F9">
        <w:rPr>
          <w:rFonts w:ascii="Times New Roman" w:hAnsi="Times New Roman"/>
          <w:sz w:val="24"/>
          <w:szCs w:val="24"/>
        </w:rPr>
        <w:t xml:space="preserve">, calculate (i) P(X ≥ 5) and (ii) P(X ≥ 7|X ≥ 2). What </w:t>
      </w:r>
      <w:r w:rsidR="00E61AF0">
        <w:rPr>
          <w:rFonts w:ascii="Times New Roman" w:hAnsi="Times New Roman"/>
          <w:sz w:val="24"/>
          <w:szCs w:val="24"/>
        </w:rPr>
        <w:tab/>
      </w:r>
      <w:r w:rsidRPr="009049F9">
        <w:rPr>
          <w:rFonts w:ascii="Times New Roman" w:hAnsi="Times New Roman"/>
          <w:sz w:val="24"/>
          <w:szCs w:val="24"/>
        </w:rPr>
        <w:t>is your conclusion?</w:t>
      </w:r>
    </w:p>
    <w:p w:rsidR="00062F2E" w:rsidRPr="00062F2E" w:rsidRDefault="00062F2E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color w:val="FF0000"/>
          <w:sz w:val="24"/>
          <w:szCs w:val="24"/>
        </w:rPr>
      </w:pPr>
      <w:r w:rsidRPr="00062F2E">
        <w:rPr>
          <w:rFonts w:ascii="Times New Roman" w:eastAsiaTheme="minorHAnsi" w:hAnsi="Times New Roman"/>
          <w:sz w:val="24"/>
          <w:szCs w:val="24"/>
        </w:rPr>
        <w:t xml:space="preserve">Find the </w:t>
      </w:r>
      <w:r w:rsidR="00A32DE9">
        <w:rPr>
          <w:rFonts w:ascii="Times New Roman" w:eastAsiaTheme="minorHAnsi" w:hAnsi="Times New Roman"/>
          <w:sz w:val="24"/>
          <w:szCs w:val="24"/>
        </w:rPr>
        <w:t>points of inflexion</w:t>
      </w:r>
      <w:r w:rsidRPr="00062F2E">
        <w:rPr>
          <w:rFonts w:ascii="Times New Roman" w:eastAsiaTheme="minorHAnsi" w:hAnsi="Times New Roman"/>
          <w:sz w:val="24"/>
          <w:szCs w:val="24"/>
        </w:rPr>
        <w:t xml:space="preserve"> of a normal </w:t>
      </w:r>
      <w:r w:rsidR="00A32DE9">
        <w:rPr>
          <w:rFonts w:ascii="Times New Roman" w:eastAsiaTheme="minorHAnsi" w:hAnsi="Times New Roman"/>
          <w:sz w:val="24"/>
          <w:szCs w:val="24"/>
        </w:rPr>
        <w:t xml:space="preserve">distribution </w:t>
      </w:r>
      <w:r w:rsidRPr="00062F2E">
        <w:rPr>
          <w:rFonts w:ascii="Times New Roman" w:eastAsiaTheme="minorHAnsi" w:hAnsi="Times New Roman"/>
          <w:sz w:val="24"/>
          <w:szCs w:val="24"/>
        </w:rPr>
        <w:t>with mean 25 and s</w:t>
      </w:r>
      <w:r>
        <w:rPr>
          <w:rFonts w:ascii="Times New Roman" w:eastAsiaTheme="minorHAnsi" w:hAnsi="Times New Roman"/>
          <w:sz w:val="24"/>
          <w:szCs w:val="24"/>
        </w:rPr>
        <w:t>tandard deviation</w:t>
      </w:r>
      <w:r w:rsidRPr="00062F2E">
        <w:rPr>
          <w:rFonts w:ascii="Times New Roman" w:eastAsiaTheme="minorHAnsi" w:hAnsi="Times New Roman"/>
          <w:sz w:val="24"/>
          <w:szCs w:val="24"/>
        </w:rPr>
        <w:t xml:space="preserve"> </w:t>
      </w:r>
      <w:r w:rsidR="00E61AF0">
        <w:rPr>
          <w:rFonts w:ascii="Times New Roman" w:eastAsiaTheme="minorHAnsi" w:hAnsi="Times New Roman"/>
          <w:sz w:val="24"/>
          <w:szCs w:val="24"/>
        </w:rPr>
        <w:tab/>
      </w:r>
      <w:r w:rsidRPr="00062F2E">
        <w:rPr>
          <w:rFonts w:ascii="Times New Roman" w:eastAsiaTheme="minorHAnsi" w:hAnsi="Times New Roman"/>
          <w:sz w:val="24"/>
          <w:szCs w:val="24"/>
        </w:rPr>
        <w:t>2.</w:t>
      </w:r>
    </w:p>
    <w:p w:rsidR="00BE16F2" w:rsidRPr="00BE16F2" w:rsidRDefault="00BE16F2" w:rsidP="00E61AF0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 w:rsidRPr="00BE16F2">
        <w:rPr>
          <w:rFonts w:ascii="Times New Roman" w:hAnsi="Times New Roman"/>
          <w:sz w:val="24"/>
          <w:szCs w:val="24"/>
        </w:rPr>
        <w:t>Find the variance of Exponential distribution with parameters λ.</w:t>
      </w:r>
    </w:p>
    <w:p w:rsidR="00A32DE9" w:rsidRPr="00A32DE9" w:rsidRDefault="00A32DE9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32DE9">
        <w:rPr>
          <w:rFonts w:ascii="Times New Roman" w:hAnsi="Times New Roman"/>
          <w:sz w:val="24"/>
          <w:szCs w:val="24"/>
        </w:rPr>
        <w:t>The sum and difference of mean and variance of a binomial r</w:t>
      </w:r>
      <w:r>
        <w:rPr>
          <w:rFonts w:ascii="Times New Roman" w:hAnsi="Times New Roman"/>
          <w:sz w:val="24"/>
          <w:szCs w:val="24"/>
        </w:rPr>
        <w:t>andom variable</w:t>
      </w:r>
      <w:r w:rsidRPr="00A32DE9">
        <w:rPr>
          <w:rFonts w:ascii="Times New Roman" w:hAnsi="Times New Roman"/>
          <w:sz w:val="24"/>
          <w:szCs w:val="24"/>
        </w:rPr>
        <w:t xml:space="preserve"> X are 1.8 </w:t>
      </w:r>
      <w:r w:rsidR="00E61AF0">
        <w:rPr>
          <w:rFonts w:ascii="Times New Roman" w:hAnsi="Times New Roman"/>
          <w:sz w:val="24"/>
          <w:szCs w:val="24"/>
        </w:rPr>
        <w:tab/>
      </w:r>
      <w:r w:rsidRPr="00A32DE9">
        <w:rPr>
          <w:rFonts w:ascii="Times New Roman" w:hAnsi="Times New Roman"/>
          <w:sz w:val="24"/>
          <w:szCs w:val="24"/>
        </w:rPr>
        <w:t>and 0.2 respectively. Find P(X = 4)?</w:t>
      </w:r>
    </w:p>
    <w:p w:rsidR="00462EA3" w:rsidRPr="006D465F" w:rsidRDefault="00462EA3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6D465F">
        <w:rPr>
          <w:rFonts w:ascii="Times New Roman" w:hAnsi="Times New Roman"/>
          <w:sz w:val="24"/>
          <w:szCs w:val="24"/>
        </w:rPr>
        <w:t>If X ~ N(</w:t>
      </w:r>
      <w:r w:rsidR="00BE16F2" w:rsidRPr="006D465F">
        <w:rPr>
          <w:rFonts w:ascii="Times New Roman" w:hAnsi="Times New Roman"/>
          <w:sz w:val="24"/>
          <w:szCs w:val="24"/>
        </w:rPr>
        <w:t>50</w:t>
      </w:r>
      <w:r w:rsidRPr="006D465F">
        <w:rPr>
          <w:rFonts w:ascii="Times New Roman" w:hAnsi="Times New Roman"/>
          <w:sz w:val="24"/>
          <w:szCs w:val="24"/>
        </w:rPr>
        <w:t>, 5), find P[</w:t>
      </w:r>
      <w:r w:rsidR="00BE16F2" w:rsidRPr="006D465F">
        <w:rPr>
          <w:rFonts w:ascii="Times New Roman" w:hAnsi="Times New Roman"/>
          <w:sz w:val="24"/>
          <w:szCs w:val="24"/>
        </w:rPr>
        <w:t>40</w:t>
      </w:r>
      <w:r w:rsidRPr="006D465F">
        <w:rPr>
          <w:rFonts w:ascii="Times New Roman" w:hAnsi="Times New Roman"/>
          <w:sz w:val="24"/>
          <w:szCs w:val="24"/>
        </w:rPr>
        <w:t>&lt; X &lt;</w:t>
      </w:r>
      <w:r w:rsidR="00BE16F2" w:rsidRPr="006D465F">
        <w:rPr>
          <w:rFonts w:ascii="Times New Roman" w:hAnsi="Times New Roman"/>
          <w:sz w:val="24"/>
          <w:szCs w:val="24"/>
        </w:rPr>
        <w:t>55</w:t>
      </w:r>
      <w:r w:rsidRPr="006D465F">
        <w:rPr>
          <w:rFonts w:ascii="Times New Roman" w:hAnsi="Times New Roman"/>
          <w:sz w:val="24"/>
          <w:szCs w:val="24"/>
        </w:rPr>
        <w:t>].</w:t>
      </w:r>
    </w:p>
    <w:p w:rsidR="00D20D71" w:rsidRDefault="00D20D71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D20D71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 xml:space="preserve"> random variable X has p.d.f</w:t>
      </w:r>
      <w:r w:rsidR="006D465F" w:rsidRPr="00D20D71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f(x) = e</w:t>
      </w:r>
      <w:r>
        <w:rPr>
          <w:rFonts w:ascii="Times New Roman" w:hAnsi="Times New Roman"/>
          <w:sz w:val="24"/>
          <w:szCs w:val="24"/>
          <w:vertAlign w:val="superscript"/>
        </w:rPr>
        <w:t>-x</w:t>
      </w:r>
      <w:r>
        <w:rPr>
          <w:rFonts w:ascii="Times New Roman" w:hAnsi="Times New Roman"/>
          <w:sz w:val="24"/>
          <w:szCs w:val="24"/>
        </w:rPr>
        <w:t xml:space="preserve"> ; x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>
        <w:rPr>
          <w:rFonts w:ascii="Times New Roman" w:hAnsi="Times New Roman"/>
          <w:sz w:val="24"/>
          <w:szCs w:val="24"/>
        </w:rPr>
        <w:t xml:space="preserve"> 0. Find the upper bound for </w:t>
      </w:r>
    </w:p>
    <w:p w:rsidR="006D465F" w:rsidRPr="00D20D71" w:rsidRDefault="00E61AF0" w:rsidP="00E61AF0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20D71">
        <w:rPr>
          <w:rFonts w:ascii="Times New Roman" w:hAnsi="Times New Roman"/>
          <w:sz w:val="24"/>
          <w:szCs w:val="24"/>
        </w:rPr>
        <w:t xml:space="preserve">P[|X – 1| &gt; 2] using Tchebychev’s inequality. </w:t>
      </w:r>
    </w:p>
    <w:p w:rsidR="00F10606" w:rsidRPr="006D465F" w:rsidRDefault="00A7697B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6D465F">
        <w:rPr>
          <w:rFonts w:ascii="Times New Roman" w:hAnsi="Times New Roman"/>
          <w:sz w:val="24"/>
          <w:szCs w:val="24"/>
        </w:rPr>
        <w:t xml:space="preserve">State the </w:t>
      </w:r>
      <w:r w:rsidR="002F65D9">
        <w:rPr>
          <w:rFonts w:ascii="Times New Roman" w:hAnsi="Times New Roman"/>
          <w:sz w:val="24"/>
          <w:szCs w:val="24"/>
        </w:rPr>
        <w:t>Bernoulli’s</w:t>
      </w:r>
      <w:r w:rsidR="006D465F" w:rsidRPr="006D465F">
        <w:rPr>
          <w:rFonts w:ascii="Times New Roman" w:hAnsi="Times New Roman"/>
          <w:sz w:val="24"/>
          <w:szCs w:val="24"/>
        </w:rPr>
        <w:t xml:space="preserve"> Law of Large Numbers</w:t>
      </w:r>
      <w:r w:rsidRPr="006D465F">
        <w:rPr>
          <w:rFonts w:ascii="Times New Roman" w:hAnsi="Times New Roman"/>
          <w:sz w:val="24"/>
          <w:szCs w:val="24"/>
        </w:rPr>
        <w:t>.</w:t>
      </w:r>
    </w:p>
    <w:p w:rsidR="00E61AF0" w:rsidRPr="00E61AF0" w:rsidRDefault="00E61AF0" w:rsidP="00E61AF0">
      <w:pPr>
        <w:pStyle w:val="ListParagraph"/>
        <w:tabs>
          <w:tab w:val="left" w:pos="450"/>
        </w:tabs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E61AF0">
        <w:rPr>
          <w:rFonts w:ascii="Times New Roman" w:hAnsi="Times New Roman"/>
          <w:b/>
          <w:sz w:val="24"/>
          <w:szCs w:val="24"/>
        </w:rPr>
        <w:t>(7x2=14)</w:t>
      </w:r>
    </w:p>
    <w:p w:rsidR="00E61AF0" w:rsidRDefault="00E61AF0" w:rsidP="00E61AF0">
      <w:pPr>
        <w:pStyle w:val="ListParagraph"/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61AF0" w:rsidRPr="00E61AF0" w:rsidRDefault="00E61AF0" w:rsidP="00E61AF0">
      <w:pPr>
        <w:pStyle w:val="ListParagraph"/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E61AF0">
        <w:rPr>
          <w:rFonts w:ascii="Times New Roman" w:hAnsi="Times New Roman"/>
          <w:b/>
          <w:sz w:val="24"/>
          <w:szCs w:val="24"/>
        </w:rPr>
        <w:lastRenderedPageBreak/>
        <w:t>PART C</w:t>
      </w:r>
    </w:p>
    <w:p w:rsidR="00E61AF0" w:rsidRPr="00E61AF0" w:rsidRDefault="00E61AF0" w:rsidP="00E61AF0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b/>
          <w:sz w:val="24"/>
          <w:szCs w:val="24"/>
        </w:rPr>
      </w:pPr>
      <w:r w:rsidRPr="00E61AF0">
        <w:rPr>
          <w:rFonts w:ascii="Times New Roman" w:hAnsi="Times New Roman"/>
          <w:b/>
          <w:sz w:val="24"/>
          <w:szCs w:val="24"/>
        </w:rPr>
        <w:t>III</w:t>
      </w:r>
      <w:r w:rsidRPr="00E61AF0">
        <w:rPr>
          <w:rFonts w:ascii="Times New Roman" w:hAnsi="Times New Roman"/>
          <w:b/>
          <w:sz w:val="24"/>
          <w:szCs w:val="24"/>
        </w:rPr>
        <w:tab/>
        <w:t>Answer any five questions. Each question carries 6 marks.</w:t>
      </w:r>
    </w:p>
    <w:p w:rsidR="00E61AF0" w:rsidRPr="00FB67AB" w:rsidRDefault="00E61AF0" w:rsidP="00FB67AB">
      <w:pPr>
        <w:pStyle w:val="ListParagraph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20D71" w:rsidRDefault="00D20D71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If (X,Y) is a bivariate random variable and a, b, c, d any four constants, show that </w:t>
      </w:r>
    </w:p>
    <w:p w:rsidR="00BE6591" w:rsidRPr="00D93906" w:rsidRDefault="00E61AF0" w:rsidP="00E61AF0">
      <w:pPr>
        <w:pStyle w:val="ListParagraph"/>
        <w:tabs>
          <w:tab w:val="left" w:pos="450"/>
        </w:tabs>
        <w:spacing w:after="0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20D71">
        <w:rPr>
          <w:rFonts w:ascii="Times New Roman" w:hAnsi="Times New Roman"/>
          <w:sz w:val="24"/>
          <w:szCs w:val="24"/>
        </w:rPr>
        <w:t>Cov(aX + bY, cX + dY) = ac V(X) + bd V(Y)</w:t>
      </w:r>
      <w:r w:rsidR="00593486">
        <w:rPr>
          <w:rFonts w:ascii="Times New Roman" w:hAnsi="Times New Roman"/>
          <w:sz w:val="24"/>
          <w:szCs w:val="24"/>
        </w:rPr>
        <w:t xml:space="preserve"> + (ad +bc)Cov(X,Y)</w:t>
      </w:r>
      <w:r w:rsidR="00D93906" w:rsidRPr="00D93906">
        <w:rPr>
          <w:rFonts w:ascii="Times New Roman" w:hAnsi="Times New Roman"/>
          <w:sz w:val="24"/>
          <w:szCs w:val="24"/>
        </w:rPr>
        <w:t>.</w:t>
      </w:r>
    </w:p>
    <w:p w:rsidR="00091CBA" w:rsidRPr="00F73D89" w:rsidRDefault="00593486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(X,Y) is a bivariate random variable with joint p.d.f. f(x,y) =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x + 3y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24</m:t>
            </m:r>
          </m:den>
        </m:f>
      </m:oMath>
      <w:r>
        <w:rPr>
          <w:rFonts w:ascii="Times New Roman" w:hAnsi="Times New Roman"/>
          <w:sz w:val="24"/>
          <w:szCs w:val="24"/>
        </w:rPr>
        <w:t xml:space="preserve">; x = 1, 2; y = 1, 2.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Find the conditional variance of X given Y = 2.</w:t>
      </w:r>
    </w:p>
    <w:p w:rsidR="004918CC" w:rsidRPr="00A44280" w:rsidRDefault="00A44280" w:rsidP="00E61AF0">
      <w:pPr>
        <w:pStyle w:val="ListParagraph"/>
        <w:numPr>
          <w:ilvl w:val="0"/>
          <w:numId w:val="2"/>
        </w:numPr>
        <w:tabs>
          <w:tab w:val="left" w:pos="450"/>
        </w:tabs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Show that Geometric distribution satisfies ‘Lack of memory’ property</w:t>
      </w:r>
      <w:r w:rsidR="004918CC" w:rsidRPr="00A44280">
        <w:rPr>
          <w:rFonts w:ascii="Times New Roman" w:hAnsi="Times New Roman"/>
          <w:sz w:val="24"/>
          <w:szCs w:val="24"/>
        </w:rPr>
        <w:t>.</w:t>
      </w:r>
    </w:p>
    <w:p w:rsidR="00407BA0" w:rsidRPr="00A44280" w:rsidRDefault="00407BA0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44280">
        <w:rPr>
          <w:rFonts w:ascii="Times New Roman" w:hAnsi="Times New Roman"/>
          <w:sz w:val="24"/>
          <w:szCs w:val="24"/>
        </w:rPr>
        <w:t xml:space="preserve">Derive the recurrence relation for central moments of a </w:t>
      </w:r>
      <w:r w:rsidR="00A44280" w:rsidRPr="00A44280">
        <w:rPr>
          <w:rFonts w:ascii="Times New Roman" w:hAnsi="Times New Roman"/>
          <w:sz w:val="24"/>
          <w:szCs w:val="24"/>
        </w:rPr>
        <w:t>Poisson</w:t>
      </w:r>
      <w:r w:rsidRPr="00A44280">
        <w:rPr>
          <w:rFonts w:ascii="Times New Roman" w:hAnsi="Times New Roman"/>
          <w:sz w:val="24"/>
          <w:szCs w:val="24"/>
        </w:rPr>
        <w:t xml:space="preserve"> distribution with </w:t>
      </w:r>
      <w:r w:rsidR="00E61AF0">
        <w:rPr>
          <w:rFonts w:ascii="Times New Roman" w:hAnsi="Times New Roman"/>
          <w:sz w:val="24"/>
          <w:szCs w:val="24"/>
        </w:rPr>
        <w:tab/>
      </w:r>
      <w:r w:rsidRPr="00A44280">
        <w:rPr>
          <w:rFonts w:ascii="Times New Roman" w:hAnsi="Times New Roman"/>
          <w:sz w:val="24"/>
          <w:szCs w:val="24"/>
        </w:rPr>
        <w:t>parameter</w:t>
      </w:r>
      <m:oMath>
        <m:r>
          <w:rPr>
            <w:rFonts w:ascii="Cambria Math" w:hAnsi="Cambria Math"/>
            <w:sz w:val="24"/>
            <w:szCs w:val="24"/>
          </w:rPr>
          <m:t>λ</m:t>
        </m:r>
      </m:oMath>
      <w:r w:rsidR="00A44280" w:rsidRPr="00A44280">
        <w:rPr>
          <w:rFonts w:ascii="Times New Roman" w:hAnsi="Times New Roman"/>
          <w:sz w:val="24"/>
          <w:szCs w:val="24"/>
        </w:rPr>
        <w:t xml:space="preserve"> and hence obtain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</m:oMath>
      <w:r w:rsidR="00A44280" w:rsidRPr="00A44280">
        <w:rPr>
          <w:rFonts w:ascii="Times New Roman" w:hAnsi="Times New Roman"/>
          <w:sz w:val="24"/>
          <w:szCs w:val="24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bPr>
          <m:e>
            <m:r>
              <w:rPr>
                <w:rFonts w:ascii="Cambria Math" w:hAnsi="Cambria Math"/>
                <w:sz w:val="24"/>
                <w:szCs w:val="24"/>
              </w:rPr>
              <m:t>β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</w:p>
    <w:p w:rsidR="006440FD" w:rsidRPr="00A44280" w:rsidRDefault="00A44280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Obtain the moment generating function of Gamma distribution with parameters m and p</w:t>
      </w:r>
      <w:r w:rsidR="006440FD" w:rsidRPr="00A4428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Also check whether this distribution satisfies additive property.</w:t>
      </w:r>
    </w:p>
    <w:p w:rsidR="00835130" w:rsidRPr="00A44280" w:rsidRDefault="00835130" w:rsidP="00E61AF0">
      <w:pPr>
        <w:pStyle w:val="ListParagraph"/>
        <w:numPr>
          <w:ilvl w:val="0"/>
          <w:numId w:val="2"/>
        </w:numPr>
        <w:tabs>
          <w:tab w:val="left" w:pos="450"/>
        </w:tabs>
        <w:autoSpaceDE w:val="0"/>
        <w:autoSpaceDN w:val="0"/>
        <w:adjustRightInd w:val="0"/>
        <w:spacing w:after="0"/>
        <w:ind w:left="0" w:firstLine="0"/>
        <w:rPr>
          <w:rFonts w:ascii="Times New Roman" w:eastAsiaTheme="minorHAnsi" w:hAnsi="Times New Roman"/>
          <w:sz w:val="24"/>
          <w:szCs w:val="24"/>
        </w:rPr>
      </w:pPr>
      <w:r w:rsidRPr="00A44280">
        <w:rPr>
          <w:rFonts w:ascii="Times New Roman" w:eastAsiaTheme="minorHAnsi" w:hAnsi="Times New Roman"/>
          <w:sz w:val="24"/>
          <w:szCs w:val="24"/>
        </w:rPr>
        <w:t xml:space="preserve">Show that </w:t>
      </w:r>
      <w:r w:rsidR="00A44280" w:rsidRPr="00A44280">
        <w:rPr>
          <w:rFonts w:ascii="Times New Roman" w:eastAsiaTheme="minorHAnsi" w:hAnsi="Times New Roman"/>
          <w:sz w:val="24"/>
          <w:szCs w:val="24"/>
        </w:rPr>
        <w:t>Q.D.:M.D.:</w:t>
      </w:r>
      <w:r w:rsidRPr="00A44280">
        <w:rPr>
          <w:rFonts w:ascii="Times New Roman" w:eastAsiaTheme="minorHAnsi" w:hAnsi="Times New Roman"/>
          <w:sz w:val="24"/>
          <w:szCs w:val="24"/>
        </w:rPr>
        <w:t xml:space="preserve"> S.D.=10 : 12 : 15, for a normal r</w:t>
      </w:r>
      <w:r w:rsidR="00FE28FF" w:rsidRPr="00A44280">
        <w:rPr>
          <w:rFonts w:ascii="Times New Roman" w:eastAsiaTheme="minorHAnsi" w:hAnsi="Times New Roman"/>
          <w:sz w:val="24"/>
          <w:szCs w:val="24"/>
        </w:rPr>
        <w:t xml:space="preserve">andom </w:t>
      </w:r>
      <w:r w:rsidRPr="00A44280">
        <w:rPr>
          <w:rFonts w:ascii="Times New Roman" w:eastAsiaTheme="minorHAnsi" w:hAnsi="Times New Roman"/>
          <w:sz w:val="24"/>
          <w:szCs w:val="24"/>
        </w:rPr>
        <w:t>v</w:t>
      </w:r>
      <w:r w:rsidR="00FE28FF" w:rsidRPr="00A44280">
        <w:rPr>
          <w:rFonts w:ascii="Times New Roman" w:eastAsiaTheme="minorHAnsi" w:hAnsi="Times New Roman"/>
          <w:sz w:val="24"/>
          <w:szCs w:val="24"/>
        </w:rPr>
        <w:t>ariable</w:t>
      </w:r>
      <w:r w:rsidRPr="00A44280">
        <w:rPr>
          <w:rFonts w:ascii="Times New Roman" w:eastAsiaTheme="minorHAnsi" w:hAnsi="Times New Roman"/>
          <w:sz w:val="24"/>
          <w:szCs w:val="24"/>
        </w:rPr>
        <w:t xml:space="preserve"> with mean µ and </w:t>
      </w:r>
      <w:r w:rsidR="00E61AF0">
        <w:rPr>
          <w:rFonts w:ascii="Times New Roman" w:eastAsiaTheme="minorHAnsi" w:hAnsi="Times New Roman"/>
          <w:sz w:val="24"/>
          <w:szCs w:val="24"/>
        </w:rPr>
        <w:tab/>
      </w:r>
      <w:r w:rsidRPr="00A44280">
        <w:rPr>
          <w:rFonts w:ascii="Times New Roman" w:eastAsiaTheme="minorHAnsi" w:hAnsi="Times New Roman"/>
          <w:sz w:val="24"/>
          <w:szCs w:val="24"/>
        </w:rPr>
        <w:t>standard deviation σ.</w:t>
      </w:r>
    </w:p>
    <w:p w:rsidR="003814BF" w:rsidRPr="00A005BE" w:rsidRDefault="00A005BE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 an experiment of tossing a die, let X denote the number obtained</w:t>
      </w:r>
      <w:r w:rsidR="00551311">
        <w:rPr>
          <w:rFonts w:ascii="Times New Roman" w:hAnsi="Times New Roman"/>
          <w:sz w:val="24"/>
          <w:szCs w:val="24"/>
        </w:rPr>
        <w:t xml:space="preserve">. Using Tchebychev’s </w:t>
      </w:r>
      <w:r w:rsidR="00E61AF0">
        <w:rPr>
          <w:rFonts w:ascii="Times New Roman" w:hAnsi="Times New Roman"/>
          <w:sz w:val="24"/>
          <w:szCs w:val="24"/>
        </w:rPr>
        <w:tab/>
      </w:r>
      <w:r w:rsidR="00551311">
        <w:rPr>
          <w:rFonts w:ascii="Times New Roman" w:hAnsi="Times New Roman"/>
          <w:sz w:val="24"/>
          <w:szCs w:val="24"/>
        </w:rPr>
        <w:t>inequality prove that P[|x – 3.5| &gt; 2.5] &lt; 0.47</w:t>
      </w:r>
    </w:p>
    <w:p w:rsidR="00094A63" w:rsidRPr="00A44280" w:rsidRDefault="00407BA0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/>
        <w:ind w:left="0" w:firstLine="0"/>
        <w:rPr>
          <w:rFonts w:ascii="Times New Roman" w:hAnsi="Times New Roman"/>
          <w:sz w:val="24"/>
          <w:szCs w:val="24"/>
        </w:rPr>
      </w:pPr>
      <w:r w:rsidRPr="00A44280">
        <w:rPr>
          <w:rFonts w:ascii="Times New Roman" w:hAnsi="Times New Roman"/>
          <w:sz w:val="24"/>
          <w:szCs w:val="24"/>
        </w:rPr>
        <w:t xml:space="preserve">State and prove the </w:t>
      </w:r>
      <w:r w:rsidR="00A44280" w:rsidRPr="00A44280">
        <w:rPr>
          <w:rFonts w:ascii="Times New Roman" w:hAnsi="Times New Roman"/>
          <w:sz w:val="24"/>
          <w:szCs w:val="24"/>
        </w:rPr>
        <w:t>Weak</w:t>
      </w:r>
      <w:r w:rsidRPr="00A44280">
        <w:rPr>
          <w:rFonts w:ascii="Times New Roman" w:hAnsi="Times New Roman"/>
          <w:sz w:val="24"/>
          <w:szCs w:val="24"/>
        </w:rPr>
        <w:t xml:space="preserve"> law of large numbers.</w:t>
      </w:r>
    </w:p>
    <w:p w:rsidR="00E61AF0" w:rsidRPr="00F65E81" w:rsidRDefault="00E61AF0" w:rsidP="00E61AF0">
      <w:pPr>
        <w:pStyle w:val="ListParagraph"/>
        <w:tabs>
          <w:tab w:val="left" w:pos="450"/>
        </w:tabs>
        <w:spacing w:after="0" w:line="360" w:lineRule="auto"/>
        <w:jc w:val="right"/>
        <w:rPr>
          <w:rFonts w:ascii="Times New Roman" w:hAnsi="Times New Roman"/>
          <w:b/>
          <w:sz w:val="24"/>
          <w:szCs w:val="24"/>
        </w:rPr>
      </w:pPr>
      <w:r w:rsidRPr="00F65E81">
        <w:rPr>
          <w:rFonts w:ascii="Times New Roman" w:hAnsi="Times New Roman"/>
          <w:b/>
          <w:sz w:val="24"/>
          <w:szCs w:val="24"/>
        </w:rPr>
        <w:t>(5x6=30)</w:t>
      </w:r>
    </w:p>
    <w:p w:rsidR="00E61AF0" w:rsidRPr="008B2FE7" w:rsidRDefault="00E61AF0" w:rsidP="00E61AF0">
      <w:pPr>
        <w:pStyle w:val="ListParagraph"/>
        <w:tabs>
          <w:tab w:val="left" w:pos="450"/>
        </w:tabs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8B2FE7">
        <w:rPr>
          <w:rFonts w:ascii="Times New Roman" w:hAnsi="Times New Roman"/>
          <w:b/>
          <w:sz w:val="24"/>
          <w:szCs w:val="24"/>
        </w:rPr>
        <w:t>PART D</w:t>
      </w:r>
    </w:p>
    <w:p w:rsidR="00E61AF0" w:rsidRPr="008B2FE7" w:rsidRDefault="00E61AF0" w:rsidP="00E61AF0">
      <w:pPr>
        <w:pStyle w:val="ListParagraph"/>
        <w:tabs>
          <w:tab w:val="left" w:pos="450"/>
        </w:tabs>
        <w:spacing w:after="0" w:line="480" w:lineRule="auto"/>
        <w:ind w:left="0"/>
        <w:rPr>
          <w:rFonts w:ascii="Times New Roman" w:hAnsi="Times New Roman"/>
          <w:b/>
          <w:sz w:val="24"/>
          <w:szCs w:val="24"/>
        </w:rPr>
      </w:pPr>
      <w:r w:rsidRPr="008B2FE7">
        <w:rPr>
          <w:rFonts w:ascii="Times New Roman" w:hAnsi="Times New Roman"/>
          <w:b/>
          <w:sz w:val="24"/>
          <w:szCs w:val="24"/>
        </w:rPr>
        <w:t>IV</w:t>
      </w:r>
      <w:r w:rsidRPr="008B2FE7">
        <w:rPr>
          <w:rFonts w:ascii="Times New Roman" w:hAnsi="Times New Roman"/>
          <w:b/>
          <w:sz w:val="24"/>
          <w:szCs w:val="24"/>
        </w:rPr>
        <w:tab/>
        <w:t>Answer any two questions. Each question carries 15 marks.</w:t>
      </w:r>
    </w:p>
    <w:p w:rsidR="00F73FEB" w:rsidRPr="00F73FEB" w:rsidRDefault="00A005BE" w:rsidP="00E61AF0">
      <w:pPr>
        <w:pStyle w:val="ListParagraph"/>
        <w:numPr>
          <w:ilvl w:val="0"/>
          <w:numId w:val="2"/>
        </w:numPr>
        <w:tabs>
          <w:tab w:val="left" w:pos="450"/>
        </w:tabs>
        <w:spacing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Given the joint density function of (X,Y) as f(x,y) = 2 – x – y; 0 &lt; x &lt; 1, 0 &lt; y &lt; 1, find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(i) f</w:t>
      </w:r>
      <w:r>
        <w:rPr>
          <w:rFonts w:ascii="Times New Roman" w:hAnsi="Times New Roman"/>
          <w:sz w:val="24"/>
          <w:szCs w:val="24"/>
          <w:vertAlign w:val="subscript"/>
        </w:rPr>
        <w:t>1</w:t>
      </w:r>
      <w:r>
        <w:rPr>
          <w:rFonts w:ascii="Times New Roman" w:hAnsi="Times New Roman"/>
          <w:sz w:val="24"/>
          <w:szCs w:val="24"/>
        </w:rPr>
        <w:t>(x), (ii) f</w:t>
      </w:r>
      <w:r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</w:rPr>
        <w:t>(y), (iii) f(x|y), (iv) V(X) and (v) correlation between x and y</w:t>
      </w:r>
    </w:p>
    <w:p w:rsidR="00551311" w:rsidRDefault="00551311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Derive the moment generating function of a Binomial distribution with parameters n and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p. Examine whether Binomial distribution satisfies additive property</w:t>
      </w:r>
    </w:p>
    <w:p w:rsidR="00F13C75" w:rsidRDefault="00E61AF0" w:rsidP="00E61AF0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6278B" w:rsidRPr="003814BF">
        <w:rPr>
          <w:rFonts w:ascii="Times New Roman" w:hAnsi="Times New Roman"/>
          <w:sz w:val="24"/>
          <w:szCs w:val="24"/>
        </w:rPr>
        <w:t xml:space="preserve">(b) </w:t>
      </w:r>
      <w:r w:rsidR="00551311">
        <w:rPr>
          <w:rFonts w:ascii="Times New Roman" w:hAnsi="Times New Roman"/>
          <w:sz w:val="24"/>
          <w:szCs w:val="24"/>
        </w:rPr>
        <w:t xml:space="preserve">If X </w:t>
      </w:r>
      <m:oMath>
        <m:r>
          <w:rPr>
            <w:rFonts w:ascii="Cambria Math" w:hAnsi="Cambria Math"/>
            <w:sz w:val="24"/>
            <w:szCs w:val="24"/>
          </w:rPr>
          <m:t>~</m:t>
        </m:r>
      </m:oMath>
      <w:r w:rsidR="00551311">
        <w:rPr>
          <w:rFonts w:ascii="Times New Roman" w:hAnsi="Times New Roman"/>
          <w:sz w:val="24"/>
          <w:szCs w:val="24"/>
        </w:rPr>
        <w:t xml:space="preserve"> B(5,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551311">
        <w:rPr>
          <w:rFonts w:ascii="Times New Roman" w:hAnsi="Times New Roman"/>
          <w:sz w:val="24"/>
          <w:szCs w:val="24"/>
        </w:rPr>
        <w:t xml:space="preserve"> ) and Y </w:t>
      </w:r>
      <m:oMath>
        <m:r>
          <w:rPr>
            <w:rFonts w:ascii="Cambria Math" w:hAnsi="Cambria Math"/>
            <w:sz w:val="24"/>
            <w:szCs w:val="24"/>
          </w:rPr>
          <m:t>~</m:t>
        </m:r>
      </m:oMath>
      <w:r w:rsidR="00551311">
        <w:rPr>
          <w:rFonts w:ascii="Times New Roman" w:hAnsi="Times New Roman"/>
          <w:sz w:val="24"/>
          <w:szCs w:val="24"/>
        </w:rPr>
        <w:t xml:space="preserve"> B(6, </w:t>
      </w:r>
      <m:oMath>
        <m:f>
          <m:fPr>
            <m:ctrlPr>
              <w:rPr>
                <w:rFonts w:ascii="Cambria Math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 w:rsidR="00551311">
        <w:rPr>
          <w:rFonts w:ascii="Times New Roman" w:hAnsi="Times New Roman"/>
          <w:sz w:val="24"/>
          <w:szCs w:val="24"/>
        </w:rPr>
        <w:t xml:space="preserve"> ) and X &amp; Y are independent, calculate </w:t>
      </w:r>
    </w:p>
    <w:p w:rsidR="00E6278B" w:rsidRPr="003814BF" w:rsidRDefault="00E61AF0" w:rsidP="00E61AF0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13C75">
        <w:rPr>
          <w:rFonts w:ascii="Times New Roman" w:hAnsi="Times New Roman"/>
          <w:sz w:val="24"/>
          <w:szCs w:val="24"/>
        </w:rPr>
        <w:t xml:space="preserve">(i) P[X + Y = 5] and (ii) P[X + Y </w:t>
      </w:r>
      <m:oMath>
        <m:r>
          <w:rPr>
            <w:rFonts w:ascii="Cambria Math" w:hAnsi="Cambria Math"/>
            <w:sz w:val="24"/>
            <w:szCs w:val="24"/>
          </w:rPr>
          <m:t>≥</m:t>
        </m:r>
      </m:oMath>
      <w:r w:rsidR="00F13C75">
        <w:rPr>
          <w:rFonts w:ascii="Times New Roman" w:hAnsi="Times New Roman"/>
          <w:sz w:val="24"/>
          <w:szCs w:val="24"/>
        </w:rPr>
        <w:t xml:space="preserve"> 3]</w:t>
      </w:r>
    </w:p>
    <w:p w:rsidR="004F1F9C" w:rsidRPr="00AF54DB" w:rsidRDefault="007C2783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Define Normal distribution. Write down the properties of Normal distribution. If X and Y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are independent Normal random variables having the same mean </w:t>
      </w:r>
      <m:oMath>
        <m:r>
          <w:rPr>
            <w:rFonts w:ascii="Cambria Math" w:hAnsi="Cambria Math"/>
            <w:sz w:val="24"/>
            <w:szCs w:val="24"/>
          </w:rPr>
          <m:t>μ</m:t>
        </m:r>
      </m:oMath>
      <w:r>
        <w:rPr>
          <w:rFonts w:ascii="Times New Roman" w:hAnsi="Times New Roman"/>
          <w:sz w:val="24"/>
          <w:szCs w:val="24"/>
        </w:rPr>
        <w:t xml:space="preserve"> such that  P[2X + 4Y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&lt; 10] + P[3X + Y &lt; 9] = 1 and P[2X – 4Y &lt; 6] + P[Y – 3X &gt;1] = 1, determine </w:t>
      </w:r>
      <m:oMath>
        <m:r>
          <w:rPr>
            <w:rFonts w:ascii="Cambria Math" w:hAnsi="Cambria Math"/>
            <w:sz w:val="24"/>
            <w:szCs w:val="24"/>
          </w:rPr>
          <m:t>μ</m:t>
        </m:r>
      </m:oMath>
      <w:r>
        <w:rPr>
          <w:rFonts w:ascii="Times New Roman" w:hAnsi="Times New Roman"/>
          <w:sz w:val="24"/>
          <w:szCs w:val="24"/>
        </w:rPr>
        <w:t xml:space="preserve"> and the </w:t>
      </w:r>
      <w:r w:rsidR="00E61AF0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ratio of the variances of X and Y.</w:t>
      </w:r>
    </w:p>
    <w:p w:rsidR="002A3A6F" w:rsidRPr="00F73FEB" w:rsidRDefault="00F73FEB" w:rsidP="00E61AF0">
      <w:pPr>
        <w:pStyle w:val="ListParagraph"/>
        <w:numPr>
          <w:ilvl w:val="0"/>
          <w:numId w:val="2"/>
        </w:numPr>
        <w:tabs>
          <w:tab w:val="left" w:pos="450"/>
        </w:tabs>
        <w:spacing w:after="0" w:line="360" w:lineRule="auto"/>
        <w:ind w:left="0" w:firstLine="0"/>
        <w:rPr>
          <w:rFonts w:ascii="Times New Roman" w:hAnsi="Times New Roman"/>
          <w:sz w:val="24"/>
          <w:szCs w:val="24"/>
        </w:rPr>
      </w:pPr>
      <w:r w:rsidRPr="00F73FEB">
        <w:rPr>
          <w:rFonts w:ascii="Times New Roman" w:hAnsi="Times New Roman"/>
          <w:sz w:val="24"/>
          <w:szCs w:val="24"/>
        </w:rPr>
        <w:t>(a)</w:t>
      </w:r>
      <w:r w:rsidR="00E61AF0">
        <w:rPr>
          <w:rFonts w:ascii="Times New Roman" w:hAnsi="Times New Roman"/>
          <w:sz w:val="24"/>
          <w:szCs w:val="24"/>
        </w:rPr>
        <w:t xml:space="preserve">  </w:t>
      </w:r>
      <w:r w:rsidRPr="00F73FEB">
        <w:rPr>
          <w:rFonts w:ascii="Times New Roman" w:hAnsi="Times New Roman"/>
          <w:sz w:val="24"/>
          <w:szCs w:val="24"/>
        </w:rPr>
        <w:t>State the Lindberg-Levy form of Central limit theorem.</w:t>
      </w:r>
    </w:p>
    <w:p w:rsidR="00F73FEB" w:rsidRPr="00F73FEB" w:rsidRDefault="00E61AF0" w:rsidP="00E61AF0">
      <w:pPr>
        <w:pStyle w:val="ListParagraph"/>
        <w:tabs>
          <w:tab w:val="left" w:pos="450"/>
        </w:tabs>
        <w:spacing w:after="0" w:line="36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73FEB" w:rsidRPr="00F73FEB">
        <w:rPr>
          <w:rFonts w:ascii="Times New Roman" w:hAnsi="Times New Roman"/>
          <w:sz w:val="24"/>
          <w:szCs w:val="24"/>
        </w:rPr>
        <w:t xml:space="preserve">(b) </w:t>
      </w:r>
      <w:r>
        <w:rPr>
          <w:rFonts w:ascii="Times New Roman" w:hAnsi="Times New Roman"/>
          <w:sz w:val="24"/>
          <w:szCs w:val="24"/>
        </w:rPr>
        <w:t xml:space="preserve"> </w:t>
      </w:r>
      <w:r w:rsidR="00F73FEB" w:rsidRPr="00F73FEB">
        <w:rPr>
          <w:rFonts w:ascii="Times New Roman" w:hAnsi="Times New Roman"/>
          <w:sz w:val="24"/>
          <w:szCs w:val="24"/>
        </w:rPr>
        <w:t xml:space="preserve">One thousand rounds are fired from a gun at a target. The probability of a hit on each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F73FEB" w:rsidRPr="00F73FEB">
        <w:rPr>
          <w:rFonts w:ascii="Times New Roman" w:hAnsi="Times New Roman"/>
          <w:sz w:val="24"/>
          <w:szCs w:val="24"/>
        </w:rPr>
        <w:t xml:space="preserve">round is 0.7. Use Central Limit Theorem to determine the probability that the number </w:t>
      </w: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ab/>
        <w:t xml:space="preserve">       </w:t>
      </w:r>
      <w:r w:rsidR="00F73FEB" w:rsidRPr="00F73FEB">
        <w:rPr>
          <w:rFonts w:ascii="Times New Roman" w:hAnsi="Times New Roman"/>
          <w:sz w:val="24"/>
          <w:szCs w:val="24"/>
        </w:rPr>
        <w:t xml:space="preserve">of </w:t>
      </w:r>
      <w:r>
        <w:rPr>
          <w:rFonts w:ascii="Times New Roman" w:hAnsi="Times New Roman"/>
          <w:sz w:val="24"/>
          <w:szCs w:val="24"/>
        </w:rPr>
        <w:t xml:space="preserve"> </w:t>
      </w:r>
      <w:r w:rsidR="00F73FEB" w:rsidRPr="00F73FEB">
        <w:rPr>
          <w:rFonts w:ascii="Times New Roman" w:hAnsi="Times New Roman"/>
          <w:sz w:val="24"/>
          <w:szCs w:val="24"/>
        </w:rPr>
        <w:t>hits will be between 680 and 720.</w:t>
      </w:r>
    </w:p>
    <w:p w:rsidR="00D714E9" w:rsidRPr="00E61AF0" w:rsidRDefault="00E61AF0" w:rsidP="00D714E9">
      <w:pPr>
        <w:pStyle w:val="ListParagraph"/>
        <w:jc w:val="right"/>
        <w:rPr>
          <w:rFonts w:ascii="Times New Roman" w:hAnsi="Times New Roman"/>
          <w:b/>
          <w:sz w:val="24"/>
          <w:szCs w:val="24"/>
        </w:rPr>
      </w:pPr>
      <w:r w:rsidRPr="00E61AF0">
        <w:rPr>
          <w:rFonts w:ascii="Times New Roman" w:hAnsi="Times New Roman"/>
          <w:b/>
          <w:sz w:val="24"/>
          <w:szCs w:val="24"/>
        </w:rPr>
        <w:t>(2x15=30</w:t>
      </w:r>
      <w:r w:rsidR="00D714E9" w:rsidRPr="00E61AF0">
        <w:rPr>
          <w:rFonts w:ascii="Times New Roman" w:hAnsi="Times New Roman"/>
          <w:b/>
          <w:sz w:val="24"/>
          <w:szCs w:val="24"/>
        </w:rPr>
        <w:t>)</w:t>
      </w:r>
    </w:p>
    <w:sectPr w:rsidR="00D714E9" w:rsidRPr="00E61AF0" w:rsidSect="00E61AF0">
      <w:footerReference w:type="even" r:id="rId8"/>
      <w:footerReference w:type="default" r:id="rId9"/>
      <w:footerReference w:type="first" r:id="rId10"/>
      <w:pgSz w:w="11907" w:h="16839" w:code="9"/>
      <w:pgMar w:top="1260" w:right="1377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4C79" w:rsidRDefault="00DE4C79" w:rsidP="00832F60">
      <w:pPr>
        <w:spacing w:after="0" w:line="240" w:lineRule="auto"/>
      </w:pPr>
      <w:r>
        <w:separator/>
      </w:r>
    </w:p>
  </w:endnote>
  <w:endnote w:type="continuationSeparator" w:id="1">
    <w:p w:rsidR="00DE4C79" w:rsidRDefault="00DE4C79" w:rsidP="00832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AF0" w:rsidRDefault="00E61AF0">
    <w:pPr>
      <w:pStyle w:val="Footer"/>
    </w:pPr>
    <w:r>
      <w:tab/>
      <w:t>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501908"/>
      <w:docPartObj>
        <w:docPartGallery w:val="Page Numbers (Bottom of Page)"/>
        <w:docPartUnique/>
      </w:docPartObj>
    </w:sdtPr>
    <w:sdtContent>
      <w:p w:rsidR="00832F60" w:rsidRDefault="005D1E70">
        <w:pPr>
          <w:pStyle w:val="Footer"/>
          <w:jc w:val="center"/>
        </w:pPr>
        <w:r>
          <w:fldChar w:fldCharType="begin"/>
        </w:r>
        <w:r w:rsidR="00886C68">
          <w:instrText xml:space="preserve"> PAGE   \* MERGEFORMAT </w:instrText>
        </w:r>
        <w:r>
          <w:fldChar w:fldCharType="separate"/>
        </w:r>
        <w:r w:rsidR="00E61AF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32F60" w:rsidRDefault="00832F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AF0" w:rsidRDefault="00E61AF0">
    <w:pPr>
      <w:pStyle w:val="Footer"/>
    </w:pPr>
    <w:r>
      <w:tab/>
      <w:t>1</w:t>
    </w:r>
    <w:r>
      <w:tab/>
      <w:t>P.T.O.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4C79" w:rsidRDefault="00DE4C79" w:rsidP="00832F60">
      <w:pPr>
        <w:spacing w:after="0" w:line="240" w:lineRule="auto"/>
      </w:pPr>
      <w:r>
        <w:separator/>
      </w:r>
    </w:p>
  </w:footnote>
  <w:footnote w:type="continuationSeparator" w:id="1">
    <w:p w:rsidR="00DE4C79" w:rsidRDefault="00DE4C79" w:rsidP="00832F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70140"/>
    <w:multiLevelType w:val="hybridMultilevel"/>
    <w:tmpl w:val="7780D71C"/>
    <w:lvl w:ilvl="0" w:tplc="324AB5E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CA701A"/>
    <w:multiLevelType w:val="hybridMultilevel"/>
    <w:tmpl w:val="2182C7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D02877"/>
    <w:multiLevelType w:val="hybridMultilevel"/>
    <w:tmpl w:val="B62C54C4"/>
    <w:lvl w:ilvl="0" w:tplc="43D25F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C936E0"/>
    <w:multiLevelType w:val="hybridMultilevel"/>
    <w:tmpl w:val="0B62F6B4"/>
    <w:lvl w:ilvl="0" w:tplc="7CFEA96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4">
    <w:nsid w:val="287A0A71"/>
    <w:multiLevelType w:val="hybridMultilevel"/>
    <w:tmpl w:val="98465376"/>
    <w:lvl w:ilvl="0" w:tplc="BBDC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B329BB"/>
    <w:multiLevelType w:val="hybridMultilevel"/>
    <w:tmpl w:val="2EE8088A"/>
    <w:lvl w:ilvl="0" w:tplc="BBDC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87AF1"/>
    <w:multiLevelType w:val="hybridMultilevel"/>
    <w:tmpl w:val="69EE2E14"/>
    <w:lvl w:ilvl="0" w:tplc="0FE8B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335014"/>
    <w:multiLevelType w:val="hybridMultilevel"/>
    <w:tmpl w:val="A3EC43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541463"/>
    <w:multiLevelType w:val="hybridMultilevel"/>
    <w:tmpl w:val="2542B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A255E8"/>
    <w:multiLevelType w:val="hybridMultilevel"/>
    <w:tmpl w:val="B62C54C4"/>
    <w:lvl w:ilvl="0" w:tplc="43D25F2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F1A7D"/>
    <w:multiLevelType w:val="hybridMultilevel"/>
    <w:tmpl w:val="5C2C84E8"/>
    <w:lvl w:ilvl="0" w:tplc="32AC7D74">
      <w:start w:val="1"/>
      <w:numFmt w:val="lowerLetter"/>
      <w:lvlText w:val="(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1">
    <w:nsid w:val="73B42052"/>
    <w:multiLevelType w:val="hybridMultilevel"/>
    <w:tmpl w:val="EA404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2A0739"/>
    <w:multiLevelType w:val="hybridMultilevel"/>
    <w:tmpl w:val="2EE8088A"/>
    <w:lvl w:ilvl="0" w:tplc="BBDC78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C4E2159"/>
    <w:multiLevelType w:val="hybridMultilevel"/>
    <w:tmpl w:val="E9BA3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3"/>
  </w:num>
  <w:num w:numId="4">
    <w:abstractNumId w:val="8"/>
  </w:num>
  <w:num w:numId="5">
    <w:abstractNumId w:val="7"/>
  </w:num>
  <w:num w:numId="6">
    <w:abstractNumId w:val="11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4"/>
  </w:num>
  <w:num w:numId="10">
    <w:abstractNumId w:val="6"/>
  </w:num>
  <w:num w:numId="11">
    <w:abstractNumId w:val="10"/>
  </w:num>
  <w:num w:numId="12">
    <w:abstractNumId w:val="5"/>
  </w:num>
  <w:num w:numId="13">
    <w:abstractNumId w:val="9"/>
  </w:num>
  <w:num w:numId="14">
    <w:abstractNumId w:val="3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defaultTabStop w:val="720"/>
  <w:evenAndOddHeaders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35521"/>
    <w:rsid w:val="0001531F"/>
    <w:rsid w:val="00036A81"/>
    <w:rsid w:val="000478E1"/>
    <w:rsid w:val="00062F2E"/>
    <w:rsid w:val="00072DA3"/>
    <w:rsid w:val="00091CBA"/>
    <w:rsid w:val="00094A63"/>
    <w:rsid w:val="00094CFE"/>
    <w:rsid w:val="000A217F"/>
    <w:rsid w:val="000E16EA"/>
    <w:rsid w:val="000E4D93"/>
    <w:rsid w:val="00101B6A"/>
    <w:rsid w:val="00104DCB"/>
    <w:rsid w:val="00112F13"/>
    <w:rsid w:val="00147D5A"/>
    <w:rsid w:val="00170DED"/>
    <w:rsid w:val="001C2426"/>
    <w:rsid w:val="001D32A2"/>
    <w:rsid w:val="001E1AB5"/>
    <w:rsid w:val="00253124"/>
    <w:rsid w:val="0029651A"/>
    <w:rsid w:val="002A0826"/>
    <w:rsid w:val="002A3A6F"/>
    <w:rsid w:val="002E4E3B"/>
    <w:rsid w:val="002F65D9"/>
    <w:rsid w:val="0032069C"/>
    <w:rsid w:val="00357F14"/>
    <w:rsid w:val="003814BF"/>
    <w:rsid w:val="00391EFE"/>
    <w:rsid w:val="003B1A2A"/>
    <w:rsid w:val="003B58EE"/>
    <w:rsid w:val="00407BA0"/>
    <w:rsid w:val="00424122"/>
    <w:rsid w:val="00443224"/>
    <w:rsid w:val="00462EA3"/>
    <w:rsid w:val="004918CC"/>
    <w:rsid w:val="004F1F9C"/>
    <w:rsid w:val="005017DD"/>
    <w:rsid w:val="00516D7E"/>
    <w:rsid w:val="005172A8"/>
    <w:rsid w:val="00551311"/>
    <w:rsid w:val="00555CF7"/>
    <w:rsid w:val="00563181"/>
    <w:rsid w:val="00593486"/>
    <w:rsid w:val="005A1722"/>
    <w:rsid w:val="005A1F3A"/>
    <w:rsid w:val="005B11DD"/>
    <w:rsid w:val="005D1E70"/>
    <w:rsid w:val="005D4420"/>
    <w:rsid w:val="006265DC"/>
    <w:rsid w:val="006440FD"/>
    <w:rsid w:val="00681424"/>
    <w:rsid w:val="006C6972"/>
    <w:rsid w:val="006D465F"/>
    <w:rsid w:val="0078709B"/>
    <w:rsid w:val="0079433F"/>
    <w:rsid w:val="007B19CA"/>
    <w:rsid w:val="007C2783"/>
    <w:rsid w:val="007D649F"/>
    <w:rsid w:val="007E086A"/>
    <w:rsid w:val="007E7ED1"/>
    <w:rsid w:val="008110BD"/>
    <w:rsid w:val="0081626E"/>
    <w:rsid w:val="00832F60"/>
    <w:rsid w:val="00835130"/>
    <w:rsid w:val="00861488"/>
    <w:rsid w:val="00886C68"/>
    <w:rsid w:val="008A0120"/>
    <w:rsid w:val="008C13C7"/>
    <w:rsid w:val="008C2FD8"/>
    <w:rsid w:val="008D08A6"/>
    <w:rsid w:val="008F0A12"/>
    <w:rsid w:val="0090374C"/>
    <w:rsid w:val="009049F9"/>
    <w:rsid w:val="00930F02"/>
    <w:rsid w:val="00935521"/>
    <w:rsid w:val="009754DD"/>
    <w:rsid w:val="00975F7B"/>
    <w:rsid w:val="00992D8F"/>
    <w:rsid w:val="009E7EB2"/>
    <w:rsid w:val="00A005BE"/>
    <w:rsid w:val="00A058FB"/>
    <w:rsid w:val="00A10F00"/>
    <w:rsid w:val="00A32DE9"/>
    <w:rsid w:val="00A371E8"/>
    <w:rsid w:val="00A44280"/>
    <w:rsid w:val="00A64DDC"/>
    <w:rsid w:val="00A7697B"/>
    <w:rsid w:val="00AE4EEC"/>
    <w:rsid w:val="00B02943"/>
    <w:rsid w:val="00B04E81"/>
    <w:rsid w:val="00B432FC"/>
    <w:rsid w:val="00B94962"/>
    <w:rsid w:val="00B96BA1"/>
    <w:rsid w:val="00BA1F4A"/>
    <w:rsid w:val="00BD4B42"/>
    <w:rsid w:val="00BE16F2"/>
    <w:rsid w:val="00BE299F"/>
    <w:rsid w:val="00BE6591"/>
    <w:rsid w:val="00BF3BC2"/>
    <w:rsid w:val="00BF3DD2"/>
    <w:rsid w:val="00C856DE"/>
    <w:rsid w:val="00CD3321"/>
    <w:rsid w:val="00D202DF"/>
    <w:rsid w:val="00D20D71"/>
    <w:rsid w:val="00D714E9"/>
    <w:rsid w:val="00D93906"/>
    <w:rsid w:val="00DE3237"/>
    <w:rsid w:val="00DE4C79"/>
    <w:rsid w:val="00DE5728"/>
    <w:rsid w:val="00E233FF"/>
    <w:rsid w:val="00E23915"/>
    <w:rsid w:val="00E250A6"/>
    <w:rsid w:val="00E55772"/>
    <w:rsid w:val="00E61AF0"/>
    <w:rsid w:val="00E6278B"/>
    <w:rsid w:val="00E71FCC"/>
    <w:rsid w:val="00E85F54"/>
    <w:rsid w:val="00E9144D"/>
    <w:rsid w:val="00E949B8"/>
    <w:rsid w:val="00EC68E2"/>
    <w:rsid w:val="00EC6CA9"/>
    <w:rsid w:val="00EE6574"/>
    <w:rsid w:val="00EF275D"/>
    <w:rsid w:val="00EF6C7C"/>
    <w:rsid w:val="00F01309"/>
    <w:rsid w:val="00F06CFD"/>
    <w:rsid w:val="00F10606"/>
    <w:rsid w:val="00F13C75"/>
    <w:rsid w:val="00F15386"/>
    <w:rsid w:val="00F36338"/>
    <w:rsid w:val="00F4106B"/>
    <w:rsid w:val="00F453B0"/>
    <w:rsid w:val="00F73FEB"/>
    <w:rsid w:val="00F846C9"/>
    <w:rsid w:val="00FB67AB"/>
    <w:rsid w:val="00FC0901"/>
    <w:rsid w:val="00FC17EF"/>
    <w:rsid w:val="00FC3D24"/>
    <w:rsid w:val="00FD2AFE"/>
    <w:rsid w:val="00FE28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4DDC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64DDC"/>
    <w:pPr>
      <w:ind w:left="720"/>
      <w:contextualSpacing/>
    </w:pPr>
    <w:rPr>
      <w:rFonts w:ascii="Calibri" w:eastAsia="Calibri" w:hAnsi="Calibri" w:cs="Times New Roman"/>
      <w:lang w:val="en-CA" w:eastAsia="en-IN"/>
    </w:rPr>
  </w:style>
  <w:style w:type="paragraph" w:styleId="NoSpacing">
    <w:name w:val="No Spacing"/>
    <w:qFormat/>
    <w:rsid w:val="00A64DDC"/>
    <w:pPr>
      <w:spacing w:after="0" w:line="240" w:lineRule="auto"/>
    </w:pPr>
    <w:rPr>
      <w:rFonts w:ascii="Calibri" w:eastAsia="Calibri" w:hAnsi="Calibri" w:cs="Times New Roman"/>
      <w:lang w:val="en-CA" w:eastAsia="en-IN"/>
    </w:rPr>
  </w:style>
  <w:style w:type="paragraph" w:styleId="Header">
    <w:name w:val="header"/>
    <w:basedOn w:val="Normal"/>
    <w:link w:val="HeaderChar"/>
    <w:uiPriority w:val="99"/>
    <w:unhideWhenUsed/>
    <w:rsid w:val="0083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2F60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32F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2F60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2F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2F60"/>
    <w:rPr>
      <w:rFonts w:ascii="Tahoma" w:eastAsiaTheme="minorEastAsi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6278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EE6574"/>
    <w:rPr>
      <w:color w:val="80808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D32A2"/>
    <w:rPr>
      <w:rFonts w:ascii="Calibri" w:eastAsia="Calibri" w:hAnsi="Calibri" w:cs="Times New Roman"/>
      <w:lang w:val="en-CA" w:eastAsia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7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42A3DE-2FED-4E1D-882F-D16BD0EFFC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MATHS DEPT</dc:creator>
  <cp:lastModifiedBy>examcell4</cp:lastModifiedBy>
  <cp:revision>10</cp:revision>
  <cp:lastPrinted>2015-08-03T09:38:00Z</cp:lastPrinted>
  <dcterms:created xsi:type="dcterms:W3CDTF">2020-11-08T09:29:00Z</dcterms:created>
  <dcterms:modified xsi:type="dcterms:W3CDTF">2022-11-15T07:52:00Z</dcterms:modified>
</cp:coreProperties>
</file>