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10" w:rsidRPr="006B3A7B" w:rsidRDefault="00CF2921" w:rsidP="00133EF5">
      <w:pPr>
        <w:tabs>
          <w:tab w:val="left" w:pos="450"/>
          <w:tab w:val="left" w:pos="7020"/>
          <w:tab w:val="left" w:pos="7290"/>
          <w:tab w:val="left" w:pos="7380"/>
          <w:tab w:val="left" w:pos="882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4410" w:rsidRPr="006B3A7B">
        <w:rPr>
          <w:rFonts w:ascii="Times New Roman" w:hAnsi="Times New Roman" w:cs="Times New Roman"/>
          <w:b/>
          <w:sz w:val="24"/>
          <w:szCs w:val="24"/>
        </w:rPr>
        <w:t xml:space="preserve">TB173020V                                                                                  Reg. No: ……………....…                                                                      </w:t>
      </w:r>
    </w:p>
    <w:p w:rsidR="00304410" w:rsidRPr="006B3A7B" w:rsidRDefault="006B3A7B" w:rsidP="00C9118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304410" w:rsidRPr="006B3A7B">
        <w:rPr>
          <w:rFonts w:ascii="Times New Roman" w:hAnsi="Times New Roman" w:cs="Times New Roman"/>
          <w:b/>
          <w:sz w:val="24"/>
          <w:szCs w:val="24"/>
        </w:rPr>
        <w:t>Name: .………….......……</w:t>
      </w:r>
    </w:p>
    <w:p w:rsidR="00304410" w:rsidRPr="006B3A7B" w:rsidRDefault="00304410" w:rsidP="00C9118D">
      <w:pPr>
        <w:tabs>
          <w:tab w:val="left" w:pos="450"/>
          <w:tab w:val="left" w:pos="7020"/>
          <w:tab w:val="left" w:pos="7290"/>
          <w:tab w:val="left" w:pos="7380"/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410" w:rsidRPr="006B3A7B" w:rsidRDefault="00304410" w:rsidP="00C9118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>B. Sc. DEGREE (C.B.C.S.S) EXAMINATION, NOVEMBER 2022</w:t>
      </w:r>
    </w:p>
    <w:p w:rsidR="00304410" w:rsidRPr="006B3A7B" w:rsidRDefault="00304410" w:rsidP="00C9118D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>(2015, 2016 &amp; 2017 Admissions Supplementary)</w:t>
      </w:r>
    </w:p>
    <w:p w:rsidR="00304410" w:rsidRPr="006B3A7B" w:rsidRDefault="00304410" w:rsidP="00C9118D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hAnsi="Times New Roman" w:cs="Times New Roman"/>
          <w:b/>
          <w:bCs/>
          <w:sz w:val="24"/>
          <w:szCs w:val="24"/>
        </w:rPr>
        <w:t xml:space="preserve"> SEMESTER III</w:t>
      </w:r>
      <w:r w:rsidRPr="006B3A7B">
        <w:rPr>
          <w:rFonts w:ascii="Times New Roman" w:hAnsi="Times New Roman" w:cs="Times New Roman"/>
          <w:b/>
          <w:sz w:val="24"/>
          <w:szCs w:val="24"/>
        </w:rPr>
        <w:t xml:space="preserve"> - COMPLEMENTARY COURSE (APPAREL AND FASHION DESIGN)</w:t>
      </w:r>
    </w:p>
    <w:p w:rsidR="00304410" w:rsidRPr="006B3A7B" w:rsidRDefault="00304410" w:rsidP="00C9118D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A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FD3C08TB</w:t>
      </w:r>
      <w:r w:rsidRPr="006B3A7B">
        <w:rPr>
          <w:rFonts w:ascii="Times New Roman" w:hAnsi="Times New Roman" w:cs="Times New Roman"/>
          <w:b/>
          <w:bCs/>
          <w:sz w:val="24"/>
          <w:szCs w:val="24"/>
        </w:rPr>
        <w:t xml:space="preserve"> – TRADITIONAL INDIAN TEXTILES</w:t>
      </w:r>
    </w:p>
    <w:p w:rsidR="00304410" w:rsidRPr="006B3A7B" w:rsidRDefault="00304410" w:rsidP="00C9118D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04410" w:rsidRPr="006B3A7B" w:rsidRDefault="00304410" w:rsidP="00C9118D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                                     Maximum Marks: 80 </w:t>
      </w:r>
    </w:p>
    <w:p w:rsidR="00304410" w:rsidRPr="006B3A7B" w:rsidRDefault="00304410" w:rsidP="00C9118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A7B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304410" w:rsidRPr="006B3A7B" w:rsidRDefault="00304410" w:rsidP="00C9118D">
      <w:pPr>
        <w:tabs>
          <w:tab w:val="left" w:pos="450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>I</w:t>
      </w:r>
      <w:r w:rsidRPr="006B3A7B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  <w:r w:rsidRPr="006B3A7B">
        <w:rPr>
          <w:rFonts w:ascii="Times New Roman" w:hAnsi="Times New Roman" w:cs="Times New Roman"/>
          <w:b/>
          <w:sz w:val="24"/>
          <w:szCs w:val="24"/>
        </w:rPr>
        <w:tab/>
      </w:r>
    </w:p>
    <w:p w:rsidR="00A14FFB" w:rsidRPr="006B3A7B" w:rsidRDefault="00CF2921" w:rsidP="00C9118D">
      <w:pPr>
        <w:tabs>
          <w:tab w:val="left" w:pos="450"/>
        </w:tabs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14FFB" w:rsidRPr="006B3A7B" w:rsidRDefault="00CF2921" w:rsidP="00C91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</w:t>
      </w:r>
      <w:r w:rsidR="00070FC5" w:rsidRPr="006B3A7B">
        <w:rPr>
          <w:rFonts w:ascii="Times New Roman" w:eastAsia="Times New Roman" w:hAnsi="Times New Roman" w:cs="Times New Roman"/>
          <w:color w:val="000000"/>
          <w:sz w:val="24"/>
          <w:szCs w:val="24"/>
        </w:rPr>
        <w:t>phulkari</w:t>
      </w:r>
      <w:r w:rsidRPr="006B3A7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14FFB" w:rsidRPr="006B3A7B" w:rsidRDefault="00CF2921" w:rsidP="00C91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</w:t>
      </w:r>
      <w:r w:rsidR="00070FC5" w:rsidRPr="006B3A7B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speciality of Chikankari</w:t>
      </w:r>
      <w:r w:rsidRPr="006B3A7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14FFB" w:rsidRPr="006B3A7B" w:rsidRDefault="00070FC5" w:rsidP="00C91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>What is Mochi Bharat?</w:t>
      </w:r>
    </w:p>
    <w:p w:rsidR="00A14FFB" w:rsidRPr="006B3A7B" w:rsidRDefault="00CF2921" w:rsidP="00C91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>What is Abrawan?</w:t>
      </w:r>
    </w:p>
    <w:p w:rsidR="00A14FFB" w:rsidRPr="006B3A7B" w:rsidRDefault="00CF2921" w:rsidP="00C91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>What do you mean by ‘”dorukha”?</w:t>
      </w:r>
    </w:p>
    <w:p w:rsidR="00304410" w:rsidRPr="006B3A7B" w:rsidRDefault="00CF2921" w:rsidP="00C91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Give the colour code used in Kalamkari.                                          </w:t>
      </w:r>
    </w:p>
    <w:p w:rsidR="00304410" w:rsidRPr="006B3A7B" w:rsidRDefault="00304410" w:rsidP="00C9118D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304410" w:rsidRPr="006B3A7B" w:rsidRDefault="00304410" w:rsidP="00C9118D">
      <w:pPr>
        <w:pStyle w:val="ListParagraph"/>
        <w:tabs>
          <w:tab w:val="left" w:pos="45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304410" w:rsidRPr="006B3A7B" w:rsidRDefault="00304410" w:rsidP="00C9118D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B">
        <w:rPr>
          <w:rFonts w:ascii="Times New Roman" w:hAnsi="Times New Roman" w:cs="Times New Roman"/>
          <w:b/>
          <w:sz w:val="24"/>
          <w:szCs w:val="24"/>
        </w:rPr>
        <w:t>II</w:t>
      </w:r>
      <w:r w:rsidRPr="006B3A7B">
        <w:rPr>
          <w:rFonts w:ascii="Times New Roman" w:hAnsi="Times New Roman" w:cs="Times New Roman"/>
          <w:b/>
          <w:sz w:val="24"/>
          <w:szCs w:val="24"/>
        </w:rPr>
        <w:tab/>
        <w:t>Answer any seven questions. Each question carries 2 marks</w:t>
      </w:r>
    </w:p>
    <w:p w:rsidR="00A14FFB" w:rsidRPr="006B3A7B" w:rsidRDefault="00A14FFB" w:rsidP="00C911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FFB" w:rsidRPr="006B3A7B" w:rsidRDefault="00304410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Writ</w:t>
      </w:r>
      <w:r w:rsidR="00070FC5" w:rsidRPr="006B3A7B">
        <w:rPr>
          <w:rFonts w:ascii="Times New Roman" w:eastAsia="Times New Roman" w:hAnsi="Times New Roman" w:cs="Times New Roman"/>
          <w:sz w:val="24"/>
          <w:szCs w:val="24"/>
        </w:rPr>
        <w:t>e about the products made from Chikankari work.</w:t>
      </w:r>
    </w:p>
    <w:p w:rsidR="00A14FFB" w:rsidRPr="006B3A7B" w:rsidRDefault="00304410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Which are the stitches used in Phulkari?</w:t>
      </w:r>
    </w:p>
    <w:p w:rsidR="00304410" w:rsidRPr="006B3A7B" w:rsidRDefault="00304410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="00070FC5" w:rsidRPr="006B3A7B">
        <w:rPr>
          <w:rFonts w:ascii="Times New Roman" w:eastAsia="Times New Roman" w:hAnsi="Times New Roman" w:cs="Times New Roman"/>
          <w:sz w:val="24"/>
          <w:szCs w:val="24"/>
        </w:rPr>
        <w:t>Chinai Work?</w:t>
      </w:r>
    </w:p>
    <w:p w:rsidR="00A14FFB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="00070FC5" w:rsidRPr="006B3A7B">
        <w:rPr>
          <w:rFonts w:ascii="Times New Roman" w:eastAsia="Times New Roman" w:hAnsi="Times New Roman" w:cs="Times New Roman"/>
          <w:sz w:val="24"/>
          <w:szCs w:val="24"/>
        </w:rPr>
        <w:t>Batik</w:t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14FFB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Write about Leheria.</w:t>
      </w:r>
    </w:p>
    <w:p w:rsidR="00A14FFB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Write about appliqué work.</w:t>
      </w:r>
    </w:p>
    <w:p w:rsidR="00A14FFB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Give the uses of Kantha embroidered fabrics.</w:t>
      </w:r>
    </w:p>
    <w:p w:rsidR="00A14FFB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14. 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How was the name Kalamkari derived?</w:t>
      </w:r>
    </w:p>
    <w:p w:rsidR="00A14FFB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Write about the stitches used in Kasuti Embroidery.</w:t>
      </w:r>
    </w:p>
    <w:p w:rsidR="00304410" w:rsidRPr="006B3A7B" w:rsidRDefault="00CF2921" w:rsidP="00C9118D">
      <w:pPr>
        <w:tabs>
          <w:tab w:val="left" w:pos="450"/>
          <w:tab w:val="left" w:pos="5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304410"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Give the speciality of Himru fabrics.</w:t>
      </w:r>
      <w:r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B3A7B" w:rsidRPr="001D1001" w:rsidRDefault="006B3A7B" w:rsidP="00C9118D">
      <w:pPr>
        <w:tabs>
          <w:tab w:val="left" w:pos="45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F2921" w:rsidRPr="006B3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1001">
        <w:rPr>
          <w:rFonts w:ascii="Times New Roman" w:hAnsi="Times New Roman"/>
          <w:b/>
          <w:sz w:val="24"/>
          <w:szCs w:val="24"/>
        </w:rPr>
        <w:t>(7x2=14)</w:t>
      </w:r>
    </w:p>
    <w:p w:rsidR="006B3A7B" w:rsidRPr="00033879" w:rsidRDefault="006B3A7B" w:rsidP="00C9118D">
      <w:pPr>
        <w:pStyle w:val="ListParagraph"/>
        <w:tabs>
          <w:tab w:val="left" w:pos="45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33879">
        <w:rPr>
          <w:rFonts w:ascii="Times New Roman" w:hAnsi="Times New Roman"/>
          <w:b/>
          <w:sz w:val="24"/>
          <w:szCs w:val="24"/>
        </w:rPr>
        <w:t>PART C</w:t>
      </w:r>
    </w:p>
    <w:p w:rsidR="00A14FFB" w:rsidRPr="006B3A7B" w:rsidRDefault="006B3A7B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ab/>
      </w:r>
      <w:r w:rsidRPr="00004C4F">
        <w:rPr>
          <w:rFonts w:ascii="Times New Roman" w:hAnsi="Times New Roman"/>
          <w:b/>
          <w:sz w:val="24"/>
          <w:szCs w:val="24"/>
        </w:rPr>
        <w:t>Answer any five questions. Each question carries 6 marks</w:t>
      </w:r>
      <w:r w:rsidRPr="00A300F2">
        <w:rPr>
          <w:rFonts w:ascii="Times New Roman" w:hAnsi="Times New Roman"/>
          <w:b/>
          <w:sz w:val="24"/>
          <w:szCs w:val="24"/>
        </w:rPr>
        <w:tab/>
      </w:r>
      <w:r w:rsidRPr="00A300F2">
        <w:rPr>
          <w:rFonts w:ascii="Times New Roman" w:hAnsi="Times New Roman"/>
          <w:b/>
          <w:sz w:val="24"/>
          <w:szCs w:val="24"/>
        </w:rPr>
        <w:tab/>
      </w:r>
      <w:r w:rsidRPr="00A300F2">
        <w:rPr>
          <w:rFonts w:ascii="Times New Roman" w:hAnsi="Times New Roman"/>
          <w:b/>
          <w:sz w:val="24"/>
          <w:szCs w:val="24"/>
        </w:rPr>
        <w:tab/>
      </w:r>
      <w:r w:rsidRPr="00A300F2">
        <w:rPr>
          <w:rFonts w:ascii="Times New Roman" w:hAnsi="Times New Roman"/>
          <w:b/>
          <w:sz w:val="24"/>
          <w:szCs w:val="24"/>
        </w:rPr>
        <w:tab/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       17.  Explain about the </w:t>
      </w:r>
      <w:r w:rsidR="005742FD" w:rsidRPr="006B3A7B">
        <w:rPr>
          <w:rFonts w:ascii="Times New Roman" w:eastAsia="Times New Roman" w:hAnsi="Times New Roman" w:cs="Times New Roman"/>
          <w:sz w:val="24"/>
          <w:szCs w:val="24"/>
        </w:rPr>
        <w:t>Varanasi Brocades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FFB" w:rsidRPr="006B3A7B" w:rsidRDefault="00CF2921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>18.  Discuss about Kashmir Shawls</w:t>
      </w:r>
    </w:p>
    <w:p w:rsidR="00A14FFB" w:rsidRPr="006B3A7B" w:rsidRDefault="00CF2921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19.  Describe about </w:t>
      </w:r>
      <w:r w:rsidR="005742FD" w:rsidRPr="006B3A7B">
        <w:rPr>
          <w:rFonts w:ascii="Times New Roman" w:eastAsia="Times New Roman" w:hAnsi="Times New Roman" w:cs="Times New Roman"/>
          <w:sz w:val="24"/>
          <w:szCs w:val="24"/>
        </w:rPr>
        <w:t>Ajarakh</w:t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FFB" w:rsidRPr="006B3A7B" w:rsidRDefault="00BF2F96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20.  Write about </w:t>
      </w:r>
      <w:r w:rsidR="005742FD" w:rsidRPr="006B3A7B">
        <w:rPr>
          <w:rFonts w:ascii="Times New Roman" w:eastAsia="Times New Roman" w:hAnsi="Times New Roman" w:cs="Times New Roman"/>
          <w:sz w:val="24"/>
          <w:szCs w:val="24"/>
        </w:rPr>
        <w:t>Mata – ni - Pachedi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FFB" w:rsidRPr="006B3A7B" w:rsidRDefault="00BF2F96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21.  Explain about shawl weaving in Nagaland.</w:t>
      </w:r>
    </w:p>
    <w:p w:rsidR="00A14FFB" w:rsidRPr="006B3A7B" w:rsidRDefault="00BF2F96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22.  </w:t>
      </w:r>
      <w:r w:rsidR="00C91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Discuss about Dacca Muslins.</w:t>
      </w:r>
    </w:p>
    <w:p w:rsidR="00A14FFB" w:rsidRPr="006B3A7B" w:rsidRDefault="00BF2F96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23.  </w:t>
      </w:r>
      <w:r w:rsidR="00C91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>Write a note on Kantha Embroidery.</w:t>
      </w:r>
    </w:p>
    <w:p w:rsidR="00BF2F96" w:rsidRPr="0095362A" w:rsidRDefault="00BF2F96" w:rsidP="00C9118D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921" w:rsidRPr="006B3A7B">
        <w:rPr>
          <w:rFonts w:ascii="Times New Roman" w:eastAsia="Times New Roman" w:hAnsi="Times New Roman" w:cs="Times New Roman"/>
          <w:sz w:val="24"/>
          <w:szCs w:val="24"/>
        </w:rPr>
        <w:t xml:space="preserve">24.   Explain about Paithani Saris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1D1001">
        <w:rPr>
          <w:rFonts w:ascii="Times New Roman" w:hAnsi="Times New Roman"/>
          <w:b/>
          <w:sz w:val="24"/>
          <w:szCs w:val="24"/>
        </w:rPr>
        <w:t>(5x6=30)</w:t>
      </w:r>
    </w:p>
    <w:p w:rsidR="00BF2F96" w:rsidRPr="00A300F2" w:rsidRDefault="00BF2F96" w:rsidP="00C9118D">
      <w:pPr>
        <w:tabs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F2F96" w:rsidRPr="00004C4F" w:rsidRDefault="00BF2F96" w:rsidP="004110E5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C4F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BF2F96" w:rsidRPr="00004C4F" w:rsidRDefault="00BF2F96" w:rsidP="004110E5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C4F">
        <w:rPr>
          <w:rFonts w:ascii="Times New Roman" w:hAnsi="Times New Roman" w:cs="Times New Roman"/>
          <w:b/>
          <w:sz w:val="24"/>
          <w:szCs w:val="24"/>
        </w:rPr>
        <w:t>Answer any two questions.</w:t>
      </w:r>
      <w:r>
        <w:rPr>
          <w:rFonts w:ascii="Times New Roman" w:hAnsi="Times New Roman" w:cs="Times New Roman"/>
          <w:b/>
          <w:sz w:val="24"/>
          <w:szCs w:val="24"/>
        </w:rPr>
        <w:t xml:space="preserve"> Each question carries 15 marks</w:t>
      </w:r>
    </w:p>
    <w:p w:rsidR="00A14FFB" w:rsidRPr="006B3A7B" w:rsidRDefault="00CF2921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BF2F96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Discuss in detail </w:t>
      </w:r>
      <w:r w:rsidR="005742FD" w:rsidRPr="006B3A7B">
        <w:rPr>
          <w:rFonts w:ascii="Times New Roman" w:eastAsia="Times New Roman" w:hAnsi="Times New Roman" w:cs="Times New Roman"/>
          <w:sz w:val="24"/>
          <w:szCs w:val="24"/>
        </w:rPr>
        <w:t>about the textiles of Northern Region of India.</w:t>
      </w:r>
    </w:p>
    <w:p w:rsidR="00A14FFB" w:rsidRPr="006B3A7B" w:rsidRDefault="00CF2921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="00BF2F96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Explain about the textiles of Western Region of India</w:t>
      </w:r>
    </w:p>
    <w:p w:rsidR="00A14FFB" w:rsidRPr="006B3A7B" w:rsidRDefault="00CF2921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="00BF2F96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Explain about the textiles of Eastern Region of India</w:t>
      </w:r>
    </w:p>
    <w:p w:rsidR="00BF2F96" w:rsidRDefault="00CF2921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3A7B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="00BF2F96">
        <w:rPr>
          <w:rFonts w:ascii="Times New Roman" w:eastAsia="Times New Roman" w:hAnsi="Times New Roman" w:cs="Times New Roman"/>
          <w:sz w:val="24"/>
          <w:szCs w:val="24"/>
        </w:rPr>
        <w:tab/>
      </w:r>
      <w:r w:rsidRPr="006B3A7B">
        <w:rPr>
          <w:rFonts w:ascii="Times New Roman" w:eastAsia="Times New Roman" w:hAnsi="Times New Roman" w:cs="Times New Roman"/>
          <w:sz w:val="24"/>
          <w:szCs w:val="24"/>
        </w:rPr>
        <w:t>Describe the textiles of Assam and the Hill states of North-East India.</w:t>
      </w:r>
    </w:p>
    <w:p w:rsidR="00A14FFB" w:rsidRPr="006B3A7B" w:rsidRDefault="00BF2F96" w:rsidP="00C9118D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="007627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(2x15</w:t>
      </w:r>
      <w:r w:rsidR="00CF2921" w:rsidRPr="006B3A7B">
        <w:rPr>
          <w:rFonts w:ascii="Times New Roman" w:eastAsia="Times New Roman" w:hAnsi="Times New Roman" w:cs="Times New Roman"/>
          <w:b/>
          <w:sz w:val="24"/>
          <w:szCs w:val="24"/>
        </w:rPr>
        <w:t>= 30)</w:t>
      </w:r>
    </w:p>
    <w:p w:rsidR="00A14FFB" w:rsidRPr="006B3A7B" w:rsidRDefault="00A14FFB" w:rsidP="00C9118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A14FFB" w:rsidRPr="006B3A7B" w:rsidSect="00C9118D">
      <w:footerReference w:type="even" r:id="rId8"/>
      <w:footerReference w:type="first" r:id="rId9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41" w:rsidRDefault="005A2741" w:rsidP="00BF2F96">
      <w:pPr>
        <w:spacing w:after="0" w:line="240" w:lineRule="auto"/>
      </w:pPr>
      <w:r>
        <w:separator/>
      </w:r>
    </w:p>
  </w:endnote>
  <w:endnote w:type="continuationSeparator" w:id="1">
    <w:p w:rsidR="005A2741" w:rsidRDefault="005A2741" w:rsidP="00BF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96" w:rsidRDefault="00BF2F96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96" w:rsidRDefault="00BF2F96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41" w:rsidRDefault="005A2741" w:rsidP="00BF2F96">
      <w:pPr>
        <w:spacing w:after="0" w:line="240" w:lineRule="auto"/>
      </w:pPr>
      <w:r>
        <w:separator/>
      </w:r>
    </w:p>
  </w:footnote>
  <w:footnote w:type="continuationSeparator" w:id="1">
    <w:p w:rsidR="005A2741" w:rsidRDefault="005A2741" w:rsidP="00BF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23F06"/>
    <w:multiLevelType w:val="multilevel"/>
    <w:tmpl w:val="056678A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62B62914"/>
    <w:multiLevelType w:val="multilevel"/>
    <w:tmpl w:val="3104D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FFB"/>
    <w:rsid w:val="00070FC5"/>
    <w:rsid w:val="00133EF5"/>
    <w:rsid w:val="00304410"/>
    <w:rsid w:val="004110E5"/>
    <w:rsid w:val="005742FD"/>
    <w:rsid w:val="005A2741"/>
    <w:rsid w:val="006B3A7B"/>
    <w:rsid w:val="0076270A"/>
    <w:rsid w:val="00A14FFB"/>
    <w:rsid w:val="00AD5898"/>
    <w:rsid w:val="00BF2F96"/>
    <w:rsid w:val="00C9118D"/>
    <w:rsid w:val="00CF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C9"/>
  </w:style>
  <w:style w:type="paragraph" w:styleId="Heading1">
    <w:name w:val="heading 1"/>
    <w:basedOn w:val="Normal"/>
    <w:next w:val="Normal"/>
    <w:uiPriority w:val="9"/>
    <w:qFormat/>
    <w:rsid w:val="00AD58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D58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D58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58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589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58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D5898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D619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A27FE"/>
    <w:pPr>
      <w:spacing w:after="0" w:line="240" w:lineRule="auto"/>
    </w:pPr>
    <w:rPr>
      <w:rFonts w:cs="Times New Roman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3A27FE"/>
    <w:rPr>
      <w:rFonts w:ascii="Calibri" w:eastAsia="Calibri" w:hAnsi="Calibri" w:cs="Times New Roman"/>
      <w:lang w:val="en-IN"/>
    </w:rPr>
  </w:style>
  <w:style w:type="paragraph" w:styleId="Subtitle">
    <w:name w:val="Subtitle"/>
    <w:basedOn w:val="Normal"/>
    <w:next w:val="Normal"/>
    <w:uiPriority w:val="11"/>
    <w:qFormat/>
    <w:rsid w:val="00AD58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F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F96"/>
  </w:style>
  <w:style w:type="paragraph" w:styleId="Footer">
    <w:name w:val="footer"/>
    <w:basedOn w:val="Normal"/>
    <w:link w:val="FooterChar"/>
    <w:uiPriority w:val="99"/>
    <w:semiHidden/>
    <w:unhideWhenUsed/>
    <w:rsid w:val="00BF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F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SHZPlUDsxY61y6kkPVyjCwQxQ==">AMUW2mVogwnUAv+vnUcZKyfGCm5uwbr5a1NPY/UFj73TMhcId9JIrE1/cVsjBzRMp5tbaC5wuRVT7sBGdGj1+Mqp6Yvt6TWowQcu2wisI0uYNtOlY1AOPrE=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examcell4</cp:lastModifiedBy>
  <cp:revision>7</cp:revision>
  <dcterms:created xsi:type="dcterms:W3CDTF">2022-11-08T21:52:00Z</dcterms:created>
  <dcterms:modified xsi:type="dcterms:W3CDTF">2022-11-10T10:23:00Z</dcterms:modified>
</cp:coreProperties>
</file>