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D1" w:rsidRPr="005117AF" w:rsidRDefault="008F67D1" w:rsidP="008F67D1">
      <w:pPr>
        <w:tabs>
          <w:tab w:val="left" w:pos="45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17AF">
        <w:rPr>
          <w:rFonts w:ascii="Times New Roman" w:hAnsi="Times New Roman" w:cs="Times New Roman"/>
          <w:b/>
          <w:sz w:val="24"/>
          <w:szCs w:val="24"/>
        </w:rPr>
        <w:t>TB172170</w:t>
      </w:r>
      <w:r w:rsidR="00C85882">
        <w:rPr>
          <w:rFonts w:ascii="Times New Roman" w:hAnsi="Times New Roman" w:cs="Times New Roman"/>
          <w:b/>
          <w:sz w:val="24"/>
          <w:szCs w:val="24"/>
        </w:rPr>
        <w:t>W</w:t>
      </w:r>
      <w:r w:rsidRPr="005117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117AF">
        <w:rPr>
          <w:rFonts w:ascii="Times New Roman" w:hAnsi="Times New Roman" w:cs="Times New Roman"/>
          <w:b/>
          <w:sz w:val="24"/>
          <w:szCs w:val="24"/>
        </w:rPr>
        <w:t>Reg.</w:t>
      </w:r>
      <w:proofErr w:type="gramEnd"/>
      <w:r w:rsidRPr="005117AF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5117AF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8F67D1" w:rsidRPr="005117AF" w:rsidRDefault="008F67D1" w:rsidP="008F67D1">
      <w:pPr>
        <w:tabs>
          <w:tab w:val="left" w:pos="45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17A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5117AF">
        <w:rPr>
          <w:rFonts w:ascii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8F67D1" w:rsidRPr="005117AF" w:rsidRDefault="008F67D1" w:rsidP="008F67D1">
      <w:pPr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F">
        <w:rPr>
          <w:rFonts w:ascii="Times New Roman" w:hAnsi="Times New Roman" w:cs="Times New Roman"/>
          <w:b/>
          <w:sz w:val="24"/>
          <w:szCs w:val="24"/>
        </w:rPr>
        <w:t>B. Sc. DEGREE (C.</w:t>
      </w:r>
      <w:r>
        <w:rPr>
          <w:rFonts w:ascii="Times New Roman" w:hAnsi="Times New Roman" w:cs="Times New Roman"/>
          <w:b/>
          <w:sz w:val="24"/>
          <w:szCs w:val="24"/>
        </w:rPr>
        <w:t>B.C.S.S.) EXAMINATION, MARCH 202</w:t>
      </w:r>
      <w:r w:rsidR="00C85882">
        <w:rPr>
          <w:rFonts w:ascii="Times New Roman" w:hAnsi="Times New Roman" w:cs="Times New Roman"/>
          <w:b/>
          <w:sz w:val="24"/>
          <w:szCs w:val="24"/>
        </w:rPr>
        <w:t>3</w:t>
      </w:r>
    </w:p>
    <w:p w:rsidR="008F67D1" w:rsidRDefault="008F67D1" w:rsidP="008F67D1">
      <w:pPr>
        <w:tabs>
          <w:tab w:val="left" w:pos="450"/>
        </w:tabs>
        <w:spacing w:line="276" w:lineRule="auto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117AF">
        <w:rPr>
          <w:rFonts w:ascii="Times New Roman" w:hAnsi="Times New Roman" w:cs="Times New Roman"/>
          <w:b/>
          <w:noProof/>
          <w:sz w:val="24"/>
          <w:szCs w:val="24"/>
        </w:rPr>
        <w:t>(2015, 2016 and 2017 Admission</w:t>
      </w:r>
      <w:r>
        <w:rPr>
          <w:rFonts w:ascii="Times New Roman" w:hAnsi="Times New Roman" w:cs="Times New Roman"/>
          <w:b/>
          <w:noProof/>
          <w:sz w:val="24"/>
          <w:szCs w:val="24"/>
        </w:rPr>
        <w:t>s</w:t>
      </w:r>
      <w:r w:rsidRPr="005117AF">
        <w:rPr>
          <w:rFonts w:ascii="Times New Roman" w:hAnsi="Times New Roman" w:cs="Times New Roman"/>
          <w:b/>
          <w:noProof/>
          <w:sz w:val="24"/>
          <w:szCs w:val="24"/>
        </w:rPr>
        <w:t xml:space="preserve"> Supplementary) </w:t>
      </w:r>
    </w:p>
    <w:p w:rsidR="008F67D1" w:rsidRPr="005117AF" w:rsidRDefault="008F67D1" w:rsidP="008F67D1">
      <w:pPr>
        <w:tabs>
          <w:tab w:val="left" w:pos="450"/>
        </w:tabs>
        <w:spacing w:line="276" w:lineRule="auto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F">
        <w:rPr>
          <w:rFonts w:ascii="Times New Roman" w:hAnsi="Times New Roman" w:cs="Times New Roman"/>
          <w:b/>
          <w:sz w:val="24"/>
          <w:szCs w:val="24"/>
        </w:rPr>
        <w:t>SEMESTER II – COMPLEMENTARY COURSE (CHEMISTRY)</w:t>
      </w:r>
    </w:p>
    <w:p w:rsidR="008F67D1" w:rsidRPr="005117AF" w:rsidRDefault="008F67D1" w:rsidP="008F67D1">
      <w:pPr>
        <w:tabs>
          <w:tab w:val="left" w:pos="450"/>
        </w:tabs>
        <w:spacing w:line="276" w:lineRule="auto"/>
        <w:ind w:right="-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17AF">
        <w:rPr>
          <w:rFonts w:ascii="Times New Roman" w:hAnsi="Times New Roman" w:cs="Times New Roman"/>
          <w:b/>
          <w:bCs/>
          <w:sz w:val="24"/>
          <w:szCs w:val="24"/>
        </w:rPr>
        <w:t xml:space="preserve">CH2C02TB - </w:t>
      </w:r>
      <w:r w:rsidRPr="005117AF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INORGANIC, ORGANIC AND ENVIRONMENTAL CHEMISTRY</w:t>
      </w:r>
    </w:p>
    <w:p w:rsidR="008F67D1" w:rsidRPr="005117AF" w:rsidRDefault="008F67D1" w:rsidP="008F67D1">
      <w:pPr>
        <w:tabs>
          <w:tab w:val="left" w:pos="450"/>
        </w:tabs>
        <w:spacing w:line="276" w:lineRule="auto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AF">
        <w:rPr>
          <w:rFonts w:ascii="Times New Roman" w:hAnsi="Times New Roman" w:cs="Times New Roman"/>
          <w:b/>
          <w:sz w:val="24"/>
          <w:szCs w:val="24"/>
        </w:rPr>
        <w:t>(Common for Botany, Zoology and Home Science)</w:t>
      </w:r>
    </w:p>
    <w:p w:rsidR="008F67D1" w:rsidRPr="002B3C5F" w:rsidRDefault="008F67D1" w:rsidP="008F67D1">
      <w:pPr>
        <w:pStyle w:val="NormalWeb"/>
        <w:tabs>
          <w:tab w:val="left" w:pos="450"/>
        </w:tabs>
        <w:spacing w:before="0" w:beforeAutospacing="0" w:after="0" w:afterAutospacing="0" w:line="276" w:lineRule="auto"/>
        <w:rPr>
          <w:noProof/>
        </w:rPr>
      </w:pPr>
      <w:r w:rsidRPr="002B3C5F">
        <w:rPr>
          <w:b/>
        </w:rPr>
        <w:t xml:space="preserve">Time: Three Hours                                                      </w:t>
      </w:r>
      <w:r>
        <w:rPr>
          <w:b/>
        </w:rPr>
        <w:t xml:space="preserve">                          </w:t>
      </w:r>
      <w:r w:rsidRPr="002B3C5F">
        <w:rPr>
          <w:b/>
        </w:rPr>
        <w:t xml:space="preserve">Maximum Marks: </w:t>
      </w:r>
      <w:r>
        <w:rPr>
          <w:b/>
        </w:rPr>
        <w:t>6</w:t>
      </w:r>
      <w:r w:rsidRPr="002B3C5F">
        <w:rPr>
          <w:b/>
        </w:rPr>
        <w:t>0</w:t>
      </w:r>
    </w:p>
    <w:p w:rsidR="008F67D1" w:rsidRPr="002B3C5F" w:rsidRDefault="008F67D1" w:rsidP="008F67D1">
      <w:pPr>
        <w:pStyle w:val="Default"/>
        <w:tabs>
          <w:tab w:val="left" w:pos="450"/>
        </w:tabs>
        <w:spacing w:line="360" w:lineRule="auto"/>
        <w:jc w:val="center"/>
        <w:rPr>
          <w:b/>
          <w:bCs/>
        </w:rPr>
      </w:pPr>
      <w:r w:rsidRPr="002B3C5F">
        <w:rPr>
          <w:b/>
          <w:bCs/>
        </w:rPr>
        <w:t>PART A</w:t>
      </w:r>
    </w:p>
    <w:p w:rsidR="008F67D1" w:rsidRPr="002B3C5F" w:rsidRDefault="008F67D1" w:rsidP="008F67D1">
      <w:pPr>
        <w:pStyle w:val="Default"/>
        <w:tabs>
          <w:tab w:val="left" w:pos="450"/>
        </w:tabs>
        <w:spacing w:line="360" w:lineRule="auto"/>
      </w:pPr>
      <w:r>
        <w:rPr>
          <w:b/>
          <w:bCs/>
        </w:rPr>
        <w:t>I.</w:t>
      </w:r>
      <w:r>
        <w:rPr>
          <w:b/>
          <w:bCs/>
        </w:rPr>
        <w:tab/>
      </w:r>
      <w:r w:rsidRPr="002B3C5F">
        <w:rPr>
          <w:b/>
          <w:bCs/>
        </w:rPr>
        <w:t xml:space="preserve">Answer </w:t>
      </w:r>
      <w:r w:rsidRPr="002B3C5F">
        <w:rPr>
          <w:b/>
          <w:bCs/>
          <w:iCs/>
        </w:rPr>
        <w:t>all</w:t>
      </w:r>
      <w:r w:rsidRPr="002B3C5F">
        <w:rPr>
          <w:b/>
          <w:bCs/>
        </w:rPr>
        <w:t xml:space="preserve"> questions. Each question carries 1 mark</w:t>
      </w:r>
    </w:p>
    <w:p w:rsidR="00A57D4A" w:rsidRDefault="00CD4F2F" w:rsidP="00C85882">
      <w:pPr>
        <w:pStyle w:val="TableParagraph"/>
        <w:numPr>
          <w:ilvl w:val="0"/>
          <w:numId w:val="4"/>
        </w:numPr>
        <w:tabs>
          <w:tab w:val="left" w:pos="450"/>
        </w:tabs>
        <w:spacing w:line="275" w:lineRule="exac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Define half life period.</w:t>
      </w:r>
    </w:p>
    <w:p w:rsidR="00A57D4A" w:rsidRDefault="00C85882" w:rsidP="00C85882">
      <w:pPr>
        <w:pStyle w:val="ListParagraph"/>
        <w:numPr>
          <w:ilvl w:val="0"/>
          <w:numId w:val="4"/>
        </w:numPr>
        <w:tabs>
          <w:tab w:val="left" w:pos="343"/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ab/>
      </w:r>
      <w:r w:rsidR="00A57D4A"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1"/>
          <w:sz w:val="24"/>
        </w:rPr>
        <w:t xml:space="preserve"> </w:t>
      </w:r>
      <w:r w:rsidR="00A57D4A"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"/>
          <w:sz w:val="24"/>
        </w:rPr>
        <w:t xml:space="preserve"> </w:t>
      </w:r>
      <w:r w:rsidR="00A57D4A">
        <w:rPr>
          <w:rFonts w:ascii="Times New Roman"/>
          <w:spacing w:val="-1"/>
          <w:sz w:val="24"/>
        </w:rPr>
        <w:t>example</w:t>
      </w:r>
      <w:r>
        <w:rPr>
          <w:rFonts w:ascii="Times New Roman"/>
          <w:spacing w:val="-1"/>
          <w:sz w:val="24"/>
        </w:rPr>
        <w:t xml:space="preserve"> </w:t>
      </w:r>
      <w:r w:rsidR="00A57D4A"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 xml:space="preserve"> </w:t>
      </w:r>
      <w:r w:rsidR="00A57D4A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 xml:space="preserve"> </w:t>
      </w:r>
      <w:r w:rsidR="00A57D4A">
        <w:rPr>
          <w:rFonts w:ascii="Times New Roman"/>
          <w:spacing w:val="-2"/>
          <w:sz w:val="24"/>
        </w:rPr>
        <w:t>green</w:t>
      </w:r>
      <w:r>
        <w:rPr>
          <w:rFonts w:ascii="Times New Roman"/>
          <w:spacing w:val="-2"/>
          <w:sz w:val="24"/>
        </w:rPr>
        <w:t xml:space="preserve"> </w:t>
      </w:r>
      <w:r w:rsidR="00A57D4A">
        <w:rPr>
          <w:rFonts w:ascii="Times New Roman"/>
          <w:spacing w:val="-1"/>
          <w:sz w:val="24"/>
        </w:rPr>
        <w:t>solvent.</w:t>
      </w:r>
    </w:p>
    <w:p w:rsidR="00A57D4A" w:rsidRDefault="00C85882" w:rsidP="00C85882">
      <w:pPr>
        <w:pStyle w:val="ListParagraph"/>
        <w:numPr>
          <w:ilvl w:val="0"/>
          <w:numId w:val="4"/>
        </w:numPr>
        <w:tabs>
          <w:tab w:val="left" w:pos="343"/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ab/>
      </w:r>
      <w:r w:rsidR="00CD4F2F">
        <w:rPr>
          <w:rFonts w:ascii="Times New Roman"/>
          <w:sz w:val="24"/>
        </w:rPr>
        <w:t>What is Bordeaux mixture?</w:t>
      </w:r>
    </w:p>
    <w:p w:rsidR="00A57D4A" w:rsidRDefault="00C85882" w:rsidP="00C85882">
      <w:pPr>
        <w:pStyle w:val="ListParagraph"/>
        <w:numPr>
          <w:ilvl w:val="0"/>
          <w:numId w:val="4"/>
        </w:numPr>
        <w:tabs>
          <w:tab w:val="left" w:pos="343"/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CD4F2F">
        <w:rPr>
          <w:rFonts w:ascii="Times New Roman" w:eastAsia="Times New Roman" w:hAnsi="Times New Roman" w:cs="Times New Roman"/>
          <w:spacing w:val="-1"/>
          <w:sz w:val="24"/>
          <w:szCs w:val="24"/>
        </w:rPr>
        <w:t>Give an example of an air pollutant.</w:t>
      </w:r>
    </w:p>
    <w:p w:rsidR="00A57D4A" w:rsidRDefault="00C85882" w:rsidP="00C85882">
      <w:pPr>
        <w:pStyle w:val="ListParagraph"/>
        <w:numPr>
          <w:ilvl w:val="0"/>
          <w:numId w:val="4"/>
        </w:numPr>
        <w:tabs>
          <w:tab w:val="left" w:pos="343"/>
          <w:tab w:val="left" w:pos="450"/>
        </w:tabs>
        <w:spacing w:before="43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ab/>
      </w:r>
      <w:r w:rsidR="00A57D4A">
        <w:rPr>
          <w:rFonts w:ascii="Times New Roman"/>
          <w:spacing w:val="-1"/>
          <w:sz w:val="24"/>
        </w:rPr>
        <w:t>Give one example each for renewable and non-renewable energy sources.</w:t>
      </w:r>
    </w:p>
    <w:p w:rsidR="008F67D1" w:rsidRPr="00D918AB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8AB">
        <w:rPr>
          <w:rFonts w:ascii="Times New Roman" w:hAnsi="Times New Roman" w:cs="Times New Roman"/>
          <w:b/>
          <w:bCs/>
          <w:sz w:val="24"/>
          <w:szCs w:val="24"/>
        </w:rPr>
        <w:t>(5</w:t>
      </w:r>
      <w:r w:rsidRPr="00D918AB">
        <w:rPr>
          <w:rFonts w:ascii="Times New Roman" w:hAnsi="Times New Roman" w:cs="Times New Roman"/>
          <w:b/>
          <w:bCs/>
          <w:w w:val="98"/>
          <w:sz w:val="24"/>
          <w:szCs w:val="24"/>
        </w:rPr>
        <w:t>×</w:t>
      </w:r>
      <w:r w:rsidRPr="00D918AB">
        <w:rPr>
          <w:rFonts w:ascii="Times New Roman" w:hAnsi="Times New Roman" w:cs="Times New Roman"/>
          <w:b/>
          <w:bCs/>
          <w:sz w:val="24"/>
          <w:szCs w:val="24"/>
        </w:rPr>
        <w:t>1= 5)</w:t>
      </w:r>
    </w:p>
    <w:p w:rsidR="008F67D1" w:rsidRPr="002B3C5F" w:rsidRDefault="008F67D1" w:rsidP="008F67D1">
      <w:pPr>
        <w:tabs>
          <w:tab w:val="left" w:pos="450"/>
        </w:tabs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C5F">
        <w:rPr>
          <w:rFonts w:ascii="Times New Roman" w:hAnsi="Times New Roman" w:cs="Times New Roman"/>
          <w:b/>
          <w:bCs/>
          <w:sz w:val="24"/>
          <w:szCs w:val="24"/>
        </w:rPr>
        <w:t>PART B</w:t>
      </w:r>
    </w:p>
    <w:p w:rsidR="008F67D1" w:rsidRPr="002B3C5F" w:rsidRDefault="008F67D1" w:rsidP="008F67D1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C5F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2B3C5F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2B3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questions. Each question carries 2 marks</w:t>
      </w:r>
    </w:p>
    <w:p w:rsidR="00A57D4A" w:rsidRDefault="00763DE9" w:rsidP="00C85882">
      <w:pPr>
        <w:pStyle w:val="ListParagraph"/>
        <w:numPr>
          <w:ilvl w:val="0"/>
          <w:numId w:val="4"/>
        </w:numPr>
        <w:tabs>
          <w:tab w:val="left" w:pos="450"/>
        </w:tabs>
        <w:spacing w:before="132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Distinguish between natural and artificial radioactivity.</w:t>
      </w:r>
    </w:p>
    <w:p w:rsidR="00A57D4A" w:rsidRDefault="00BB4DA9" w:rsidP="00C85882">
      <w:pPr>
        <w:pStyle w:val="ListParagraph"/>
        <w:numPr>
          <w:ilvl w:val="0"/>
          <w:numId w:val="4"/>
        </w:numPr>
        <w:tabs>
          <w:tab w:val="left" w:pos="450"/>
        </w:tabs>
        <w:spacing w:before="41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insecticides with examples. How are they classified?</w:t>
      </w:r>
    </w:p>
    <w:p w:rsidR="00A57D4A" w:rsidRDefault="00A57D4A" w:rsidP="00C85882">
      <w:pPr>
        <w:pStyle w:val="ListParagraph"/>
        <w:numPr>
          <w:ilvl w:val="0"/>
          <w:numId w:val="4"/>
        </w:numPr>
        <w:tabs>
          <w:tab w:val="left" w:pos="450"/>
        </w:tabs>
        <w:spacing w:before="43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Write the preparation and properties of DDT.</w:t>
      </w:r>
    </w:p>
    <w:p w:rsidR="00A57D4A" w:rsidRDefault="00A57D4A" w:rsidP="00C85882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Define the term atom economy and what is its significance?</w:t>
      </w:r>
    </w:p>
    <w:p w:rsidR="00A57D4A" w:rsidRDefault="00A57D4A" w:rsidP="00C85882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Define green chemistry and its applications</w:t>
      </w:r>
    </w:p>
    <w:p w:rsidR="00A57D4A" w:rsidRDefault="00BB4DA9" w:rsidP="00C85882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Distinguish between COD and BOD.</w:t>
      </w:r>
    </w:p>
    <w:p w:rsidR="00A57D4A" w:rsidRDefault="00A57D4A" w:rsidP="00C85882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Define the term photochemical smog</w:t>
      </w:r>
    </w:p>
    <w:p w:rsidR="00A57D4A" w:rsidRDefault="009C0F09" w:rsidP="00C85882">
      <w:pPr>
        <w:pStyle w:val="ListParagraph"/>
        <w:numPr>
          <w:ilvl w:val="0"/>
          <w:numId w:val="4"/>
        </w:numPr>
        <w:tabs>
          <w:tab w:val="left" w:pos="450"/>
        </w:tabs>
        <w:spacing w:line="276" w:lineRule="auto"/>
        <w:ind w:left="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What is acid rain?</w:t>
      </w:r>
    </w:p>
    <w:p w:rsidR="008F67D1" w:rsidRPr="00EA7EA0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(5x2=10)</w:t>
      </w:r>
    </w:p>
    <w:p w:rsidR="008F67D1" w:rsidRPr="002B3C5F" w:rsidRDefault="008F67D1" w:rsidP="008F67D1">
      <w:pPr>
        <w:tabs>
          <w:tab w:val="left" w:pos="450"/>
          <w:tab w:val="left" w:pos="3774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C5F">
        <w:rPr>
          <w:rFonts w:ascii="Times New Roman" w:hAnsi="Times New Roman" w:cs="Times New Roman"/>
          <w:b/>
          <w:bCs/>
          <w:sz w:val="24"/>
          <w:szCs w:val="24"/>
        </w:rPr>
        <w:t>PART C</w:t>
      </w:r>
    </w:p>
    <w:p w:rsidR="008F67D1" w:rsidRPr="002B3C5F" w:rsidRDefault="008F67D1" w:rsidP="008F67D1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C5F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EA7EA0">
        <w:rPr>
          <w:rFonts w:ascii="Times New Roman" w:hAnsi="Times New Roman" w:cs="Times New Roman"/>
          <w:b/>
          <w:bCs/>
          <w:iCs/>
          <w:sz w:val="24"/>
          <w:szCs w:val="24"/>
        </w:rPr>
        <w:t>five</w:t>
      </w:r>
      <w:r w:rsidRPr="00EA7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questions. Each question carries 5 marks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line="269" w:lineRule="exact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 are radioisotopes? Explain their applications.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Write notes on nuclear fission and fusion reaction.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Write a brief account on </w:t>
      </w:r>
      <w:proofErr w:type="spellStart"/>
      <w:r>
        <w:rPr>
          <w:rFonts w:ascii="Times New Roman"/>
          <w:spacing w:val="-1"/>
          <w:sz w:val="24"/>
        </w:rPr>
        <w:t>biopesticides</w:t>
      </w:r>
      <w:proofErr w:type="spellEnd"/>
      <w:r>
        <w:rPr>
          <w:rFonts w:ascii="Times New Roman"/>
          <w:spacing w:val="-1"/>
          <w:sz w:val="24"/>
        </w:rPr>
        <w:t>, its classes and advantages.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before="43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Briefly explain fungicides with examples and classification.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Give</w:t>
      </w:r>
      <w:r w:rsidR="00C8588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 w:rsidR="00C85882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twelve</w:t>
      </w:r>
      <w:r w:rsidR="00C85882"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principles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green</w:t>
      </w:r>
      <w:r w:rsidR="00C85882"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chemistry.</w:t>
      </w:r>
    </w:p>
    <w:p w:rsidR="00AF3A78" w:rsidRDefault="00AF3A78" w:rsidP="00C85882">
      <w:pPr>
        <w:numPr>
          <w:ilvl w:val="0"/>
          <w:numId w:val="4"/>
        </w:numPr>
        <w:tabs>
          <w:tab w:val="left" w:pos="463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 will you find the (a) salinity (b) hardness (c) DO of a water sample?</w:t>
      </w:r>
    </w:p>
    <w:p w:rsidR="00AF3A78" w:rsidRPr="00C85882" w:rsidRDefault="00AF3A78" w:rsidP="00C85882">
      <w:pPr>
        <w:pStyle w:val="ListParagraph"/>
        <w:numPr>
          <w:ilvl w:val="0"/>
          <w:numId w:val="2"/>
        </w:numPr>
        <w:tabs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85882">
        <w:rPr>
          <w:rFonts w:ascii="Times New Roman"/>
          <w:sz w:val="24"/>
        </w:rPr>
        <w:t>Explain the causes and effects of ozone layer depletion.</w:t>
      </w:r>
    </w:p>
    <w:p w:rsidR="00AF3A78" w:rsidRDefault="00AF3A78" w:rsidP="00C85882">
      <w:pPr>
        <w:numPr>
          <w:ilvl w:val="0"/>
          <w:numId w:val="7"/>
        </w:numPr>
        <w:tabs>
          <w:tab w:val="left" w:pos="463"/>
        </w:tabs>
        <w:spacing w:before="43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Give the definition, classification and examples of environmental pollution.</w:t>
      </w:r>
    </w:p>
    <w:p w:rsidR="008F67D1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 w:rsidRPr="00D918AB">
        <w:rPr>
          <w:rFonts w:ascii="Times New Roman" w:hAnsi="Times New Roman" w:cs="Times New Roman"/>
          <w:b/>
          <w:bCs/>
          <w:w w:val="98"/>
          <w:sz w:val="24"/>
          <w:szCs w:val="24"/>
        </w:rPr>
        <w:t>(5×5=25)</w:t>
      </w:r>
    </w:p>
    <w:p w:rsidR="008F67D1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:rsidR="008F67D1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:rsidR="008F67D1" w:rsidRPr="00D918AB" w:rsidRDefault="008F67D1" w:rsidP="008F67D1">
      <w:pPr>
        <w:pStyle w:val="ListParagraph"/>
        <w:tabs>
          <w:tab w:val="left" w:pos="4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F67D1" w:rsidRPr="002B3C5F" w:rsidRDefault="008F67D1" w:rsidP="008F67D1">
      <w:pPr>
        <w:tabs>
          <w:tab w:val="left" w:pos="4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3C5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D</w:t>
      </w:r>
    </w:p>
    <w:p w:rsidR="008F67D1" w:rsidRPr="002B3C5F" w:rsidRDefault="008F67D1" w:rsidP="008F67D1">
      <w:pPr>
        <w:tabs>
          <w:tab w:val="left" w:pos="450"/>
          <w:tab w:val="left" w:pos="7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C5F">
        <w:rPr>
          <w:rFonts w:ascii="Times New Roman" w:hAnsi="Times New Roman" w:cs="Times New Roman"/>
          <w:b/>
          <w:bCs/>
          <w:sz w:val="24"/>
          <w:szCs w:val="24"/>
        </w:rPr>
        <w:t xml:space="preserve">Answer any </w:t>
      </w:r>
      <w:r w:rsidRPr="00EA7EA0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 w:rsidRPr="00EA7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questions. Each question carries 10 marks</w:t>
      </w:r>
    </w:p>
    <w:p w:rsidR="00AF3A78" w:rsidRDefault="00AF3A78" w:rsidP="00C85882">
      <w:pPr>
        <w:numPr>
          <w:ilvl w:val="0"/>
          <w:numId w:val="8"/>
        </w:numPr>
        <w:tabs>
          <w:tab w:val="left" w:pos="450"/>
        </w:tabs>
        <w:spacing w:before="134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working of a nuclear reactor with a simple diagram.</w:t>
      </w:r>
    </w:p>
    <w:p w:rsidR="00AF3A78" w:rsidRDefault="00AF3A78" w:rsidP="00C85882">
      <w:pPr>
        <w:numPr>
          <w:ilvl w:val="0"/>
          <w:numId w:val="8"/>
        </w:numPr>
        <w:tabs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Explain the classification of pesticides with suitable examples.</w:t>
      </w:r>
    </w:p>
    <w:p w:rsidR="00AF3A78" w:rsidRDefault="00AF3A78" w:rsidP="00C85882">
      <w:pPr>
        <w:numPr>
          <w:ilvl w:val="0"/>
          <w:numId w:val="8"/>
        </w:numPr>
        <w:tabs>
          <w:tab w:val="left" w:pos="450"/>
        </w:tabs>
        <w:spacing w:before="41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Discuss the types, effects and sources of water pollution.</w:t>
      </w:r>
    </w:p>
    <w:p w:rsidR="00AF3A78" w:rsidRPr="00AF3A78" w:rsidRDefault="00AF3A78" w:rsidP="00C85882">
      <w:pPr>
        <w:numPr>
          <w:ilvl w:val="0"/>
          <w:numId w:val="8"/>
        </w:numPr>
        <w:tabs>
          <w:tab w:val="left" w:pos="450"/>
        </w:tabs>
        <w:spacing w:before="43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Write notes on (</w:t>
      </w:r>
      <w:r>
        <w:rPr>
          <w:rFonts w:ascii="Times New Roman"/>
          <w:spacing w:val="-1"/>
          <w:sz w:val="24"/>
        </w:rPr>
        <w:t>a)</w:t>
      </w:r>
      <w:r>
        <w:rPr>
          <w:rFonts w:ascii="Times New Roman"/>
          <w:sz w:val="24"/>
        </w:rPr>
        <w:t xml:space="preserve"> Plant growth hormones (b) superphosphates (c) </w:t>
      </w:r>
      <w:proofErr w:type="spellStart"/>
      <w:r>
        <w:rPr>
          <w:rFonts w:ascii="Times New Roman"/>
          <w:sz w:val="24"/>
        </w:rPr>
        <w:t>Eutrophication</w:t>
      </w:r>
      <w:proofErr w:type="spellEnd"/>
      <w:r>
        <w:rPr>
          <w:rFonts w:ascii="Times New Roman"/>
          <w:sz w:val="24"/>
        </w:rPr>
        <w:t xml:space="preserve"> (d) </w:t>
      </w:r>
      <w:r w:rsidR="00C85882">
        <w:rPr>
          <w:rFonts w:ascii="Times New Roman"/>
          <w:sz w:val="24"/>
        </w:rPr>
        <w:tab/>
      </w:r>
      <w:r>
        <w:rPr>
          <w:rFonts w:ascii="Times New Roman"/>
          <w:sz w:val="24"/>
        </w:rPr>
        <w:t>Green house effect (e) non-conventional energy sources.</w:t>
      </w:r>
    </w:p>
    <w:p w:rsidR="008F67D1" w:rsidRPr="00EA7EA0" w:rsidRDefault="008F67D1" w:rsidP="008F67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(2x10=20)</w:t>
      </w:r>
    </w:p>
    <w:p w:rsidR="00AF3A78" w:rsidRDefault="00AF3A78" w:rsidP="00AF3A78">
      <w:pPr>
        <w:tabs>
          <w:tab w:val="left" w:pos="463"/>
        </w:tabs>
        <w:spacing w:before="43"/>
        <w:rPr>
          <w:rFonts w:ascii="Times New Roman"/>
          <w:sz w:val="24"/>
        </w:rPr>
      </w:pPr>
    </w:p>
    <w:p w:rsidR="00AF3A78" w:rsidRDefault="00AF3A78" w:rsidP="00AF3A78">
      <w:pPr>
        <w:tabs>
          <w:tab w:val="left" w:pos="463"/>
        </w:tabs>
        <w:spacing w:before="43"/>
        <w:rPr>
          <w:rFonts w:ascii="Times New Roman"/>
          <w:sz w:val="24"/>
        </w:rPr>
      </w:pPr>
    </w:p>
    <w:p w:rsidR="00AF3A78" w:rsidRDefault="00AF3A78" w:rsidP="00A57D4A">
      <w:pPr>
        <w:jc w:val="center"/>
        <w:rPr>
          <w:rFonts w:ascii="Times New Roman"/>
          <w:b/>
          <w:spacing w:val="-1"/>
          <w:sz w:val="24"/>
        </w:rPr>
      </w:pPr>
    </w:p>
    <w:p w:rsidR="00A57D4A" w:rsidRDefault="00A57D4A" w:rsidP="00A57D4A">
      <w:pPr>
        <w:rPr>
          <w:rFonts w:ascii="Times New Roman"/>
          <w:b/>
          <w:spacing w:val="-1"/>
          <w:sz w:val="24"/>
        </w:rPr>
      </w:pPr>
    </w:p>
    <w:sectPr w:rsidR="00A57D4A" w:rsidSect="005A0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5C94"/>
    <w:multiLevelType w:val="hybridMultilevel"/>
    <w:tmpl w:val="AD92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4145"/>
    <w:multiLevelType w:val="hybridMultilevel"/>
    <w:tmpl w:val="497ED4F4"/>
    <w:lvl w:ilvl="0" w:tplc="223803D6">
      <w:start w:val="14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266C218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C4A0B9AA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4BE4E7A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36A0810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5" w:tplc="C4440AEC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44969FD4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2F5C3E2A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508A587A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2">
    <w:nsid w:val="2B383509"/>
    <w:multiLevelType w:val="hybridMultilevel"/>
    <w:tmpl w:val="D7F8F69A"/>
    <w:lvl w:ilvl="0" w:tplc="FFD07B9C">
      <w:start w:val="20"/>
      <w:numFmt w:val="decimal"/>
      <w:lvlText w:val="%1."/>
      <w:lvlJc w:val="left"/>
      <w:pPr>
        <w:ind w:left="462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3E43FD0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2" w:tplc="99968E0E">
      <w:start w:val="1"/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181A0C00">
      <w:start w:val="1"/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E138C40E">
      <w:start w:val="1"/>
      <w:numFmt w:val="bullet"/>
      <w:lvlText w:val="•"/>
      <w:lvlJc w:val="left"/>
      <w:pPr>
        <w:ind w:left="3969" w:hanging="361"/>
      </w:pPr>
      <w:rPr>
        <w:rFonts w:hint="default"/>
      </w:rPr>
    </w:lvl>
    <w:lvl w:ilvl="5" w:tplc="0A98AB34">
      <w:start w:val="1"/>
      <w:numFmt w:val="bullet"/>
      <w:lvlText w:val="•"/>
      <w:lvlJc w:val="left"/>
      <w:pPr>
        <w:ind w:left="4846" w:hanging="361"/>
      </w:pPr>
      <w:rPr>
        <w:rFonts w:hint="default"/>
      </w:rPr>
    </w:lvl>
    <w:lvl w:ilvl="6" w:tplc="64A0CD7C">
      <w:start w:val="1"/>
      <w:numFmt w:val="bullet"/>
      <w:lvlText w:val="•"/>
      <w:lvlJc w:val="left"/>
      <w:pPr>
        <w:ind w:left="5723" w:hanging="361"/>
      </w:pPr>
      <w:rPr>
        <w:rFonts w:hint="default"/>
      </w:rPr>
    </w:lvl>
    <w:lvl w:ilvl="7" w:tplc="AB6611C6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8" w:tplc="22D0F81E">
      <w:start w:val="1"/>
      <w:numFmt w:val="bullet"/>
      <w:lvlText w:val="•"/>
      <w:lvlJc w:val="left"/>
      <w:pPr>
        <w:ind w:left="7477" w:hanging="361"/>
      </w:pPr>
      <w:rPr>
        <w:rFonts w:hint="default"/>
      </w:rPr>
    </w:lvl>
  </w:abstractNum>
  <w:abstractNum w:abstractNumId="3">
    <w:nsid w:val="328F5833"/>
    <w:multiLevelType w:val="hybridMultilevel"/>
    <w:tmpl w:val="BEA2F000"/>
    <w:lvl w:ilvl="0" w:tplc="A126A41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A6D07"/>
    <w:multiLevelType w:val="hybridMultilevel"/>
    <w:tmpl w:val="0B843970"/>
    <w:lvl w:ilvl="0" w:tplc="1F1E1EF8">
      <w:start w:val="22"/>
      <w:numFmt w:val="decimal"/>
      <w:lvlText w:val="%1."/>
      <w:lvlJc w:val="left"/>
      <w:pPr>
        <w:ind w:left="462"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20D83"/>
    <w:multiLevelType w:val="hybridMultilevel"/>
    <w:tmpl w:val="385A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0E84"/>
    <w:multiLevelType w:val="hybridMultilevel"/>
    <w:tmpl w:val="6E2CF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50D"/>
    <w:multiLevelType w:val="hybridMultilevel"/>
    <w:tmpl w:val="5D445504"/>
    <w:lvl w:ilvl="0" w:tplc="E0F80B9C">
      <w:start w:val="2"/>
      <w:numFmt w:val="decimal"/>
      <w:lvlText w:val="%1."/>
      <w:lvlJc w:val="left"/>
      <w:pPr>
        <w:ind w:left="102" w:hanging="24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6403626">
      <w:start w:val="1"/>
      <w:numFmt w:val="bullet"/>
      <w:lvlText w:val="•"/>
      <w:lvlJc w:val="left"/>
      <w:pPr>
        <w:ind w:left="1015" w:hanging="241"/>
      </w:pPr>
    </w:lvl>
    <w:lvl w:ilvl="2" w:tplc="D0246F5A">
      <w:start w:val="1"/>
      <w:numFmt w:val="bullet"/>
      <w:lvlText w:val="•"/>
      <w:lvlJc w:val="left"/>
      <w:pPr>
        <w:ind w:left="1928" w:hanging="241"/>
      </w:pPr>
    </w:lvl>
    <w:lvl w:ilvl="3" w:tplc="72DE0B0A">
      <w:start w:val="1"/>
      <w:numFmt w:val="bullet"/>
      <w:lvlText w:val="•"/>
      <w:lvlJc w:val="left"/>
      <w:pPr>
        <w:ind w:left="2840" w:hanging="241"/>
      </w:pPr>
    </w:lvl>
    <w:lvl w:ilvl="4" w:tplc="E520A956">
      <w:start w:val="1"/>
      <w:numFmt w:val="bullet"/>
      <w:lvlText w:val="•"/>
      <w:lvlJc w:val="left"/>
      <w:pPr>
        <w:ind w:left="3753" w:hanging="241"/>
      </w:pPr>
    </w:lvl>
    <w:lvl w:ilvl="5" w:tplc="E82EB310">
      <w:start w:val="1"/>
      <w:numFmt w:val="bullet"/>
      <w:lvlText w:val="•"/>
      <w:lvlJc w:val="left"/>
      <w:pPr>
        <w:ind w:left="4666" w:hanging="241"/>
      </w:pPr>
    </w:lvl>
    <w:lvl w:ilvl="6" w:tplc="DC5EAD02">
      <w:start w:val="1"/>
      <w:numFmt w:val="bullet"/>
      <w:lvlText w:val="•"/>
      <w:lvlJc w:val="left"/>
      <w:pPr>
        <w:ind w:left="5579" w:hanging="241"/>
      </w:pPr>
    </w:lvl>
    <w:lvl w:ilvl="7" w:tplc="D02E00D0">
      <w:start w:val="1"/>
      <w:numFmt w:val="bullet"/>
      <w:lvlText w:val="•"/>
      <w:lvlJc w:val="left"/>
      <w:pPr>
        <w:ind w:left="6492" w:hanging="241"/>
      </w:pPr>
    </w:lvl>
    <w:lvl w:ilvl="8" w:tplc="82A68920">
      <w:start w:val="1"/>
      <w:numFmt w:val="bullet"/>
      <w:lvlText w:val="•"/>
      <w:lvlJc w:val="left"/>
      <w:pPr>
        <w:ind w:left="7405" w:hanging="241"/>
      </w:pPr>
    </w:lvl>
  </w:abstractNum>
  <w:num w:numId="1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D4A"/>
    <w:rsid w:val="00026192"/>
    <w:rsid w:val="00117694"/>
    <w:rsid w:val="001A6455"/>
    <w:rsid w:val="00295B9B"/>
    <w:rsid w:val="002E77ED"/>
    <w:rsid w:val="00371BE9"/>
    <w:rsid w:val="00466066"/>
    <w:rsid w:val="004F48CA"/>
    <w:rsid w:val="005A0986"/>
    <w:rsid w:val="006A32C1"/>
    <w:rsid w:val="006F2B3B"/>
    <w:rsid w:val="0071180C"/>
    <w:rsid w:val="00714C11"/>
    <w:rsid w:val="00763DE9"/>
    <w:rsid w:val="007C72BD"/>
    <w:rsid w:val="007F16FC"/>
    <w:rsid w:val="008F67D1"/>
    <w:rsid w:val="00904D43"/>
    <w:rsid w:val="009C0F09"/>
    <w:rsid w:val="00A57D4A"/>
    <w:rsid w:val="00AF3A78"/>
    <w:rsid w:val="00BA0CCD"/>
    <w:rsid w:val="00BA108E"/>
    <w:rsid w:val="00BB4DA9"/>
    <w:rsid w:val="00C65710"/>
    <w:rsid w:val="00C73D41"/>
    <w:rsid w:val="00C85882"/>
    <w:rsid w:val="00CD4F2F"/>
    <w:rsid w:val="00CF7088"/>
    <w:rsid w:val="00D04CD0"/>
    <w:rsid w:val="00F5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4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57D4A"/>
  </w:style>
  <w:style w:type="paragraph" w:customStyle="1" w:styleId="TableParagraph">
    <w:name w:val="Table Paragraph"/>
    <w:basedOn w:val="Normal"/>
    <w:uiPriority w:val="1"/>
    <w:qFormat/>
    <w:rsid w:val="00A57D4A"/>
  </w:style>
  <w:style w:type="paragraph" w:customStyle="1" w:styleId="Default">
    <w:name w:val="Default"/>
    <w:rsid w:val="008F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F67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Autonomous 1</cp:lastModifiedBy>
  <cp:revision>41</cp:revision>
  <dcterms:created xsi:type="dcterms:W3CDTF">2021-07-13T17:11:00Z</dcterms:created>
  <dcterms:modified xsi:type="dcterms:W3CDTF">2023-06-13T10:33:00Z</dcterms:modified>
</cp:coreProperties>
</file>