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39" w:rsidRPr="000566CB" w:rsidRDefault="00AE7939" w:rsidP="00AE7939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66CB">
        <w:rPr>
          <w:rFonts w:ascii="Times New Roman" w:hAnsi="Times New Roman" w:cs="Times New Roman"/>
          <w:b/>
          <w:sz w:val="24"/>
          <w:szCs w:val="24"/>
        </w:rPr>
        <w:t>TB172630</w:t>
      </w:r>
      <w:r>
        <w:rPr>
          <w:rFonts w:ascii="Times New Roman" w:hAnsi="Times New Roman" w:cs="Times New Roman"/>
          <w:b/>
          <w:sz w:val="24"/>
          <w:szCs w:val="24"/>
        </w:rPr>
        <w:t xml:space="preserve">W     </w:t>
      </w:r>
      <w:r w:rsidRPr="000566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0566CB">
        <w:rPr>
          <w:rFonts w:ascii="Times New Roman" w:hAnsi="Times New Roman" w:cs="Times New Roman"/>
          <w:b/>
          <w:sz w:val="24"/>
          <w:szCs w:val="24"/>
        </w:rPr>
        <w:t>Reg.</w:t>
      </w:r>
      <w:proofErr w:type="gramEnd"/>
      <w:r w:rsidRPr="000566CB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 w:rsidRPr="000566CB">
        <w:rPr>
          <w:rFonts w:ascii="Times New Roman" w:hAnsi="Times New Roman" w:cs="Times New Roman"/>
          <w:b/>
          <w:sz w:val="24"/>
          <w:szCs w:val="24"/>
        </w:rPr>
        <w:t>:...............................</w:t>
      </w:r>
      <w:proofErr w:type="gramEnd"/>
    </w:p>
    <w:p w:rsidR="00AE7939" w:rsidRDefault="00AE7939" w:rsidP="00AE7939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6CB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0566CB">
        <w:rPr>
          <w:rFonts w:ascii="Times New Roman" w:hAnsi="Times New Roman" w:cs="Times New Roman"/>
          <w:b/>
          <w:sz w:val="24"/>
          <w:szCs w:val="24"/>
        </w:rPr>
        <w:t>:..................................</w:t>
      </w:r>
      <w:proofErr w:type="gramEnd"/>
    </w:p>
    <w:p w:rsidR="00AE7939" w:rsidRPr="000566CB" w:rsidRDefault="00AE7939" w:rsidP="00AE7939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7939" w:rsidRPr="000566CB" w:rsidRDefault="00AE7939" w:rsidP="00AE7939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6CB">
        <w:rPr>
          <w:rFonts w:ascii="Times New Roman" w:hAnsi="Times New Roman" w:cs="Times New Roman"/>
          <w:b/>
          <w:sz w:val="24"/>
          <w:szCs w:val="24"/>
        </w:rPr>
        <w:t>B. Sc. DEGREE (C.B.C.S.S.) EXAMINATION, MARCH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AE7939" w:rsidRPr="000566CB" w:rsidRDefault="00AE7939" w:rsidP="00AE7939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6CB">
        <w:rPr>
          <w:rFonts w:ascii="Times New Roman" w:hAnsi="Times New Roman" w:cs="Times New Roman"/>
          <w:b/>
          <w:sz w:val="24"/>
          <w:szCs w:val="24"/>
        </w:rPr>
        <w:t>(2015, 2016 and 2017 Admission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0566CB">
        <w:rPr>
          <w:rFonts w:ascii="Times New Roman" w:hAnsi="Times New Roman" w:cs="Times New Roman"/>
          <w:b/>
          <w:sz w:val="24"/>
          <w:szCs w:val="24"/>
        </w:rPr>
        <w:t>Supplementary)</w:t>
      </w:r>
    </w:p>
    <w:p w:rsidR="00AE7939" w:rsidRPr="000566CB" w:rsidRDefault="00AE7939" w:rsidP="00AE7939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6CB">
        <w:rPr>
          <w:rFonts w:ascii="Times New Roman" w:hAnsi="Times New Roman" w:cs="Times New Roman"/>
          <w:b/>
          <w:sz w:val="24"/>
          <w:szCs w:val="24"/>
        </w:rPr>
        <w:t>SEMESTER II – COMPLEMENTARY COURSE (ZOOLOGY)</w:t>
      </w:r>
    </w:p>
    <w:p w:rsidR="00AE7939" w:rsidRPr="000566CB" w:rsidRDefault="00AE7939" w:rsidP="00AE7939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sz w:val="24"/>
          <w:szCs w:val="24"/>
        </w:rPr>
      </w:pPr>
      <w:r w:rsidRPr="000566CB">
        <w:rPr>
          <w:rFonts w:ascii="Times New Roman" w:hAnsi="Times New Roman" w:cs="Times New Roman"/>
          <w:b/>
          <w:bCs/>
          <w:sz w:val="24"/>
          <w:szCs w:val="24"/>
        </w:rPr>
        <w:t xml:space="preserve">ZY2C02TB - </w:t>
      </w:r>
      <w:r w:rsidRPr="000566CB">
        <w:rPr>
          <w:rFonts w:ascii="Times New Roman" w:hAnsi="Times New Roman" w:cs="Times New Roman"/>
          <w:b/>
          <w:sz w:val="24"/>
          <w:szCs w:val="24"/>
        </w:rPr>
        <w:t>ANIMAL DIVERSITY – CHORDATA</w:t>
      </w:r>
      <w:r w:rsidRPr="00056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939" w:rsidRPr="000566CB" w:rsidRDefault="00AE7939" w:rsidP="00AE7939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6CB">
        <w:rPr>
          <w:rFonts w:ascii="Times New Roman" w:hAnsi="Times New Roman" w:cs="Times New Roman"/>
          <w:b/>
          <w:sz w:val="24"/>
          <w:szCs w:val="24"/>
        </w:rPr>
        <w:t xml:space="preserve">(For Botany and Home Science) </w:t>
      </w:r>
    </w:p>
    <w:p w:rsidR="00AE7939" w:rsidRPr="000566CB" w:rsidRDefault="00AE7939" w:rsidP="00AE7939">
      <w:pPr>
        <w:tabs>
          <w:tab w:val="left" w:pos="450"/>
        </w:tabs>
        <w:spacing w:after="0" w:line="360" w:lineRule="auto"/>
        <w:ind w:right="27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566CB">
        <w:rPr>
          <w:rFonts w:ascii="Times New Roman" w:hAnsi="Times New Roman" w:cs="Times New Roman"/>
          <w:b/>
          <w:sz w:val="24"/>
          <w:szCs w:val="24"/>
        </w:rPr>
        <w:t xml:space="preserve">Time: Three Hours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Maximum Marks: 6</w:t>
      </w:r>
      <w:r w:rsidRPr="000566CB">
        <w:rPr>
          <w:rFonts w:ascii="Times New Roman" w:hAnsi="Times New Roman" w:cs="Times New Roman"/>
          <w:b/>
          <w:sz w:val="24"/>
          <w:szCs w:val="24"/>
        </w:rPr>
        <w:t>0</w:t>
      </w:r>
    </w:p>
    <w:p w:rsidR="00AE7939" w:rsidRPr="000566CB" w:rsidRDefault="00AE7939" w:rsidP="00AE7939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6CB">
        <w:rPr>
          <w:rFonts w:ascii="Times New Roman" w:hAnsi="Times New Roman" w:cs="Times New Roman"/>
          <w:b/>
          <w:sz w:val="24"/>
          <w:szCs w:val="24"/>
        </w:rPr>
        <w:t xml:space="preserve">PART A </w:t>
      </w:r>
    </w:p>
    <w:p w:rsidR="00AE7939" w:rsidRPr="000566CB" w:rsidRDefault="00AE7939" w:rsidP="00AE7939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66CB">
        <w:rPr>
          <w:rFonts w:ascii="Times New Roman" w:hAnsi="Times New Roman" w:cs="Times New Roman"/>
          <w:b/>
          <w:sz w:val="24"/>
          <w:szCs w:val="24"/>
        </w:rPr>
        <w:t>Answer all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6CB">
        <w:rPr>
          <w:rFonts w:ascii="Times New Roman" w:hAnsi="Times New Roman" w:cs="Times New Roman"/>
          <w:b/>
          <w:sz w:val="24"/>
          <w:szCs w:val="24"/>
        </w:rPr>
        <w:t>questions. Each question carries 1 mark</w:t>
      </w:r>
    </w:p>
    <w:p w:rsidR="00D73415" w:rsidRPr="00E96C7B" w:rsidRDefault="00666BC9" w:rsidP="00AE7939">
      <w:pPr>
        <w:spacing w:after="0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1. </w:t>
      </w:r>
      <w:r w:rsidR="00D73415" w:rsidRPr="00E96C7B">
        <w:rPr>
          <w:rFonts w:ascii="Times New Roman" w:hAnsi="Times New Roman" w:cs="Times New Roman"/>
          <w:sz w:val="24"/>
          <w:szCs w:val="24"/>
        </w:rPr>
        <w:t xml:space="preserve">Name the larva of </w:t>
      </w:r>
      <w:proofErr w:type="spellStart"/>
      <w:r w:rsidR="00D73415" w:rsidRPr="00E96C7B">
        <w:rPr>
          <w:rStyle w:val="Emphasis"/>
          <w:rFonts w:ascii="Times New Roman" w:hAnsi="Times New Roman" w:cs="Times New Roman"/>
          <w:sz w:val="24"/>
          <w:szCs w:val="24"/>
        </w:rPr>
        <w:t>Amblystoma</w:t>
      </w:r>
      <w:proofErr w:type="spellEnd"/>
    </w:p>
    <w:p w:rsidR="00D73415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2. </w:t>
      </w:r>
      <w:r w:rsidR="00D73415" w:rsidRPr="00E96C7B">
        <w:rPr>
          <w:rFonts w:ascii="Times New Roman" w:hAnsi="Times New Roman" w:cs="Times New Roman"/>
          <w:sz w:val="24"/>
          <w:szCs w:val="24"/>
        </w:rPr>
        <w:t>What is a brow spot?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>3. Give the scientific name of</w:t>
      </w:r>
      <w:r w:rsidR="00C343EA" w:rsidRPr="00E96C7B">
        <w:rPr>
          <w:rFonts w:ascii="Times New Roman" w:hAnsi="Times New Roman" w:cs="Times New Roman"/>
          <w:sz w:val="24"/>
          <w:szCs w:val="24"/>
        </w:rPr>
        <w:t xml:space="preserve"> King</w:t>
      </w:r>
      <w:r w:rsidRPr="00E96C7B">
        <w:rPr>
          <w:rFonts w:ascii="Times New Roman" w:hAnsi="Times New Roman" w:cs="Times New Roman"/>
          <w:sz w:val="24"/>
          <w:szCs w:val="24"/>
        </w:rPr>
        <w:t xml:space="preserve"> Cobra</w:t>
      </w:r>
      <w:r w:rsidR="00C343EA" w:rsidRPr="00E96C7B">
        <w:rPr>
          <w:rFonts w:ascii="Times New Roman" w:hAnsi="Times New Roman" w:cs="Times New Roman"/>
          <w:sz w:val="24"/>
          <w:szCs w:val="24"/>
        </w:rPr>
        <w:t>.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4. What is </w:t>
      </w:r>
      <w:r w:rsidR="00C343EA" w:rsidRPr="00E96C7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343EA" w:rsidRPr="00E96C7B">
        <w:rPr>
          <w:rFonts w:ascii="Times New Roman" w:hAnsi="Times New Roman" w:cs="Times New Roman"/>
          <w:sz w:val="24"/>
          <w:szCs w:val="24"/>
        </w:rPr>
        <w:t>pygostyle</w:t>
      </w:r>
      <w:proofErr w:type="spellEnd"/>
      <w:r w:rsidR="00C343EA" w:rsidRPr="00E96C7B">
        <w:rPr>
          <w:rFonts w:ascii="Times New Roman" w:hAnsi="Times New Roman" w:cs="Times New Roman"/>
          <w:sz w:val="24"/>
          <w:szCs w:val="24"/>
        </w:rPr>
        <w:t>?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5. </w:t>
      </w:r>
      <w:r w:rsidR="00C343EA" w:rsidRPr="00E96C7B">
        <w:rPr>
          <w:rFonts w:ascii="Times New Roman" w:hAnsi="Times New Roman" w:cs="Times New Roman"/>
          <w:sz w:val="24"/>
          <w:szCs w:val="24"/>
        </w:rPr>
        <w:t>Name a flightless bird.</w:t>
      </w:r>
    </w:p>
    <w:p w:rsidR="00AE7939" w:rsidRPr="00ED15DF" w:rsidRDefault="00AE7939" w:rsidP="00AE7939">
      <w:pPr>
        <w:pStyle w:val="ListParagraph"/>
        <w:tabs>
          <w:tab w:val="left" w:pos="90"/>
          <w:tab w:val="left" w:pos="450"/>
        </w:tabs>
        <w:spacing w:after="0" w:line="240" w:lineRule="auto"/>
        <w:ind w:right="27"/>
        <w:jc w:val="right"/>
        <w:rPr>
          <w:rFonts w:ascii="Times New Roman" w:hAnsi="Times New Roman"/>
          <w:b/>
          <w:sz w:val="24"/>
          <w:szCs w:val="24"/>
        </w:rPr>
      </w:pPr>
      <w:r w:rsidRPr="00ED15DF">
        <w:rPr>
          <w:rFonts w:ascii="Times New Roman" w:hAnsi="Times New Roman"/>
          <w:b/>
          <w:sz w:val="24"/>
          <w:szCs w:val="24"/>
        </w:rPr>
        <w:t>(5</w:t>
      </w:r>
      <w:r w:rsidRPr="00241A54">
        <w:rPr>
          <w:rFonts w:ascii="Times New Roman" w:hAnsi="Times New Roman"/>
          <w:b/>
          <w:position w:val="-1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6.5pt" equationxml="&lt;">
            <v:imagedata r:id="rId4" o:title="" chromakey="white"/>
          </v:shape>
        </w:pict>
      </w:r>
      <w:r w:rsidRPr="00ED15DF">
        <w:rPr>
          <w:rFonts w:ascii="Times New Roman" w:hAnsi="Times New Roman"/>
          <w:b/>
          <w:sz w:val="24"/>
          <w:szCs w:val="24"/>
        </w:rPr>
        <w:t xml:space="preserve"> 1= 5)</w:t>
      </w:r>
    </w:p>
    <w:p w:rsidR="00AE7939" w:rsidRPr="000566CB" w:rsidRDefault="00AE7939" w:rsidP="00AE7939">
      <w:pPr>
        <w:tabs>
          <w:tab w:val="left" w:pos="450"/>
        </w:tabs>
        <w:spacing w:after="0" w:line="36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6CB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AE7939" w:rsidRPr="00E32812" w:rsidRDefault="00AE7939" w:rsidP="00AE7939">
      <w:pPr>
        <w:tabs>
          <w:tab w:val="left" w:pos="450"/>
        </w:tabs>
        <w:spacing w:after="0" w:line="36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32812">
        <w:rPr>
          <w:rFonts w:ascii="Times New Roman" w:hAnsi="Times New Roman" w:cs="Times New Roman"/>
          <w:b/>
          <w:sz w:val="24"/>
          <w:szCs w:val="24"/>
        </w:rPr>
        <w:t>Answer any five questions. Each question carries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812">
        <w:rPr>
          <w:rFonts w:ascii="Times New Roman" w:hAnsi="Times New Roman" w:cs="Times New Roman"/>
          <w:b/>
          <w:sz w:val="24"/>
          <w:szCs w:val="24"/>
        </w:rPr>
        <w:t>marks</w:t>
      </w:r>
    </w:p>
    <w:p w:rsidR="00020EA2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6. </w:t>
      </w:r>
      <w:r w:rsidR="00020EA2" w:rsidRPr="00E96C7B">
        <w:rPr>
          <w:rFonts w:ascii="Times New Roman" w:hAnsi="Times New Roman" w:cs="Times New Roman"/>
          <w:sz w:val="24"/>
          <w:szCs w:val="24"/>
        </w:rPr>
        <w:t>Name two eye muscles of frog.</w:t>
      </w:r>
    </w:p>
    <w:p w:rsidR="00020EA2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7. </w:t>
      </w:r>
      <w:r w:rsidR="00020EA2" w:rsidRPr="00E96C7B">
        <w:rPr>
          <w:rFonts w:ascii="Times New Roman" w:hAnsi="Times New Roman" w:cs="Times New Roman"/>
          <w:sz w:val="24"/>
          <w:szCs w:val="24"/>
        </w:rPr>
        <w:t>Recall the genus name of A) Tiger salamander B) Frog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8. </w:t>
      </w:r>
      <w:r w:rsidR="00C343EA" w:rsidRPr="00E96C7B">
        <w:rPr>
          <w:rFonts w:ascii="Times New Roman" w:hAnsi="Times New Roman" w:cs="Times New Roman"/>
          <w:sz w:val="24"/>
          <w:szCs w:val="24"/>
        </w:rPr>
        <w:t xml:space="preserve">Name any two flight muscles in bird.  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9. </w:t>
      </w:r>
      <w:r w:rsidR="00C343EA" w:rsidRPr="00E96C7B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 w:rsidR="00E96C7B" w:rsidRPr="00E96C7B">
        <w:rPr>
          <w:rFonts w:ascii="Times New Roman" w:hAnsi="Times New Roman" w:cs="Times New Roman"/>
          <w:sz w:val="24"/>
          <w:szCs w:val="24"/>
        </w:rPr>
        <w:t>Zygodactyly</w:t>
      </w:r>
      <w:proofErr w:type="spellEnd"/>
      <w:r w:rsidRPr="00E96C7B">
        <w:rPr>
          <w:rFonts w:ascii="Times New Roman" w:hAnsi="Times New Roman" w:cs="Times New Roman"/>
          <w:sz w:val="24"/>
          <w:szCs w:val="24"/>
        </w:rPr>
        <w:t>?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10. </w:t>
      </w:r>
      <w:r w:rsidR="00020EA2" w:rsidRPr="00E96C7B">
        <w:rPr>
          <w:rFonts w:ascii="Times New Roman" w:hAnsi="Times New Roman" w:cs="Times New Roman"/>
          <w:sz w:val="24"/>
          <w:szCs w:val="24"/>
        </w:rPr>
        <w:t>Enumerate the function of baleen plates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11. Give four vertebrate features of </w:t>
      </w:r>
      <w:proofErr w:type="spellStart"/>
      <w:r w:rsidRPr="00E96C7B">
        <w:rPr>
          <w:rFonts w:ascii="Times New Roman" w:hAnsi="Times New Roman" w:cs="Times New Roman"/>
          <w:i/>
          <w:sz w:val="24"/>
          <w:szCs w:val="24"/>
        </w:rPr>
        <w:t>Petromyzon</w:t>
      </w:r>
      <w:proofErr w:type="spellEnd"/>
      <w:r w:rsidRPr="00E96C7B">
        <w:rPr>
          <w:rFonts w:ascii="Times New Roman" w:hAnsi="Times New Roman" w:cs="Times New Roman"/>
          <w:sz w:val="24"/>
          <w:szCs w:val="24"/>
        </w:rPr>
        <w:t>.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12. </w:t>
      </w:r>
      <w:r w:rsidR="00C343EA" w:rsidRPr="00E96C7B">
        <w:rPr>
          <w:rFonts w:ascii="Times New Roman" w:hAnsi="Times New Roman" w:cs="Times New Roman"/>
          <w:sz w:val="24"/>
          <w:szCs w:val="24"/>
        </w:rPr>
        <w:t xml:space="preserve">Why are </w:t>
      </w:r>
      <w:proofErr w:type="spellStart"/>
      <w:r w:rsidR="00C343EA" w:rsidRPr="00E96C7B">
        <w:rPr>
          <w:rFonts w:ascii="Times New Roman" w:hAnsi="Times New Roman" w:cs="Times New Roman"/>
          <w:i/>
          <w:sz w:val="24"/>
          <w:szCs w:val="24"/>
        </w:rPr>
        <w:t>Narcine</w:t>
      </w:r>
      <w:proofErr w:type="spellEnd"/>
      <w:r w:rsidR="00C343EA" w:rsidRPr="00E96C7B">
        <w:rPr>
          <w:rFonts w:ascii="Times New Roman" w:hAnsi="Times New Roman" w:cs="Times New Roman"/>
          <w:sz w:val="24"/>
          <w:szCs w:val="24"/>
        </w:rPr>
        <w:t xml:space="preserve"> known as electric rays?</w:t>
      </w:r>
    </w:p>
    <w:p w:rsidR="00020EA2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13. </w:t>
      </w:r>
      <w:r w:rsidR="00020EA2" w:rsidRPr="00E96C7B">
        <w:rPr>
          <w:rFonts w:ascii="Times New Roman" w:hAnsi="Times New Roman" w:cs="Times New Roman"/>
          <w:sz w:val="24"/>
          <w:szCs w:val="24"/>
        </w:rPr>
        <w:t xml:space="preserve">Distinguish the features of Indian and African elephant. </w:t>
      </w:r>
    </w:p>
    <w:p w:rsidR="00AE7939" w:rsidRPr="000566CB" w:rsidRDefault="00AE7939" w:rsidP="00AE7939">
      <w:pPr>
        <w:tabs>
          <w:tab w:val="left" w:pos="450"/>
        </w:tabs>
        <w:spacing w:after="0" w:line="240" w:lineRule="auto"/>
        <w:ind w:left="360" w:right="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5DF">
        <w:rPr>
          <w:rFonts w:ascii="Times New Roman" w:hAnsi="Times New Roman" w:cs="Times New Roman"/>
          <w:b/>
          <w:sz w:val="24"/>
          <w:szCs w:val="24"/>
        </w:rPr>
        <w:t>(5</w:t>
      </w:r>
      <w:r w:rsidRPr="00241A54">
        <w:rPr>
          <w:rFonts w:ascii="Times New Roman" w:hAnsi="Times New Roman" w:cs="Times New Roman"/>
          <w:b/>
          <w:position w:val="-11"/>
          <w:sz w:val="24"/>
          <w:szCs w:val="24"/>
        </w:rPr>
        <w:pict>
          <v:shape id="_x0000_i1026" type="#_x0000_t75" style="width:8.25pt;height:16.5pt" equationxml="&lt;">
            <v:imagedata r:id="rId4" o:title="" chromakey="white"/>
          </v:shape>
        </w:pict>
      </w:r>
      <w:r w:rsidRPr="00ED15DF">
        <w:rPr>
          <w:rFonts w:ascii="Times New Roman" w:hAnsi="Times New Roman" w:cs="Times New Roman"/>
          <w:b/>
          <w:sz w:val="24"/>
          <w:szCs w:val="24"/>
        </w:rPr>
        <w:t xml:space="preserve"> 2= 10)</w:t>
      </w:r>
    </w:p>
    <w:p w:rsidR="00AE7939" w:rsidRPr="000566CB" w:rsidRDefault="00AE7939" w:rsidP="00AE7939">
      <w:pPr>
        <w:tabs>
          <w:tab w:val="left" w:pos="450"/>
        </w:tabs>
        <w:spacing w:after="0" w:line="360" w:lineRule="auto"/>
        <w:ind w:left="360"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6CB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AE7939" w:rsidRPr="00E32812" w:rsidRDefault="00AE7939" w:rsidP="00AE7939">
      <w:pPr>
        <w:tabs>
          <w:tab w:val="left" w:pos="450"/>
        </w:tabs>
        <w:spacing w:after="0" w:line="36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32812">
        <w:rPr>
          <w:rFonts w:ascii="Times New Roman" w:hAnsi="Times New Roman" w:cs="Times New Roman"/>
          <w:b/>
          <w:sz w:val="24"/>
          <w:szCs w:val="24"/>
        </w:rPr>
        <w:t>Answer any five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812">
        <w:rPr>
          <w:rFonts w:ascii="Times New Roman" w:hAnsi="Times New Roman" w:cs="Times New Roman"/>
          <w:b/>
          <w:sz w:val="24"/>
          <w:szCs w:val="24"/>
        </w:rPr>
        <w:t xml:space="preserve">questions. Each question carries </w:t>
      </w:r>
      <w:r w:rsidRPr="00ED15D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812">
        <w:rPr>
          <w:rFonts w:ascii="Times New Roman" w:hAnsi="Times New Roman" w:cs="Times New Roman"/>
          <w:b/>
          <w:sz w:val="24"/>
          <w:szCs w:val="24"/>
        </w:rPr>
        <w:t>marks</w:t>
      </w:r>
    </w:p>
    <w:p w:rsidR="00D73415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14. </w:t>
      </w:r>
      <w:r w:rsidR="00D73415" w:rsidRPr="00E96C7B">
        <w:rPr>
          <w:rFonts w:ascii="Times New Roman" w:hAnsi="Times New Roman" w:cs="Times New Roman"/>
          <w:sz w:val="24"/>
          <w:szCs w:val="24"/>
        </w:rPr>
        <w:t xml:space="preserve">Explain the salient features of Class </w:t>
      </w:r>
      <w:proofErr w:type="spellStart"/>
      <w:r w:rsidR="00D73415" w:rsidRPr="00E96C7B">
        <w:rPr>
          <w:rFonts w:ascii="Times New Roman" w:hAnsi="Times New Roman" w:cs="Times New Roman"/>
          <w:sz w:val="24"/>
          <w:szCs w:val="24"/>
        </w:rPr>
        <w:t>Amphibia</w:t>
      </w:r>
      <w:proofErr w:type="spellEnd"/>
      <w:r w:rsidR="00D73415" w:rsidRPr="00E96C7B">
        <w:rPr>
          <w:rFonts w:ascii="Times New Roman" w:hAnsi="Times New Roman" w:cs="Times New Roman"/>
          <w:sz w:val="24"/>
          <w:szCs w:val="24"/>
        </w:rPr>
        <w:t>.</w:t>
      </w:r>
    </w:p>
    <w:p w:rsidR="00D73415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15. </w:t>
      </w:r>
      <w:r w:rsidR="00D73415" w:rsidRPr="00E96C7B">
        <w:rPr>
          <w:rFonts w:ascii="Times New Roman" w:hAnsi="Times New Roman" w:cs="Times New Roman"/>
          <w:sz w:val="24"/>
          <w:szCs w:val="24"/>
        </w:rPr>
        <w:t>Describe the structure of frog eye.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16. “Archaeopteryx is considered as a connecting link between </w:t>
      </w:r>
      <w:proofErr w:type="spellStart"/>
      <w:r w:rsidRPr="00E96C7B">
        <w:rPr>
          <w:rFonts w:ascii="Times New Roman" w:hAnsi="Times New Roman" w:cs="Times New Roman"/>
          <w:sz w:val="24"/>
          <w:szCs w:val="24"/>
        </w:rPr>
        <w:t>Reptilia</w:t>
      </w:r>
      <w:proofErr w:type="spellEnd"/>
      <w:r w:rsidRPr="00E96C7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96C7B">
        <w:rPr>
          <w:rFonts w:ascii="Times New Roman" w:hAnsi="Times New Roman" w:cs="Times New Roman"/>
          <w:sz w:val="24"/>
          <w:szCs w:val="24"/>
        </w:rPr>
        <w:t>Aves”.</w:t>
      </w:r>
      <w:r w:rsidR="00C343EA" w:rsidRPr="00E96C7B">
        <w:rPr>
          <w:rFonts w:ascii="Times New Roman" w:hAnsi="Times New Roman" w:cs="Times New Roman"/>
          <w:sz w:val="24"/>
          <w:szCs w:val="24"/>
        </w:rPr>
        <w:t>Justify</w:t>
      </w:r>
      <w:proofErr w:type="spellEnd"/>
      <w:r w:rsidRPr="00E96C7B">
        <w:rPr>
          <w:rFonts w:ascii="Times New Roman" w:hAnsi="Times New Roman" w:cs="Times New Roman"/>
          <w:sz w:val="24"/>
          <w:szCs w:val="24"/>
        </w:rPr>
        <w:t>.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17. Mention the features of </w:t>
      </w:r>
      <w:proofErr w:type="spellStart"/>
      <w:r w:rsidR="00C343EA" w:rsidRPr="00E96C7B">
        <w:rPr>
          <w:rFonts w:ascii="Times New Roman" w:hAnsi="Times New Roman" w:cs="Times New Roman"/>
          <w:i/>
          <w:sz w:val="24"/>
          <w:szCs w:val="24"/>
        </w:rPr>
        <w:t>Chelone</w:t>
      </w:r>
      <w:proofErr w:type="spellEnd"/>
      <w:r w:rsidR="00C343EA" w:rsidRPr="00E96C7B">
        <w:rPr>
          <w:rFonts w:ascii="Times New Roman" w:hAnsi="Times New Roman" w:cs="Times New Roman"/>
          <w:sz w:val="24"/>
          <w:szCs w:val="24"/>
        </w:rPr>
        <w:t>.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18. </w:t>
      </w:r>
      <w:r w:rsidR="00C343EA" w:rsidRPr="00E96C7B">
        <w:rPr>
          <w:rFonts w:ascii="Times New Roman" w:hAnsi="Times New Roman" w:cs="Times New Roman"/>
          <w:sz w:val="24"/>
          <w:szCs w:val="24"/>
        </w:rPr>
        <w:t xml:space="preserve">Give the </w:t>
      </w:r>
      <w:r w:rsidR="00E96C7B" w:rsidRPr="00E96C7B">
        <w:rPr>
          <w:rFonts w:ascii="Times New Roman" w:hAnsi="Times New Roman" w:cs="Times New Roman"/>
          <w:sz w:val="24"/>
          <w:szCs w:val="24"/>
        </w:rPr>
        <w:t xml:space="preserve">unique </w:t>
      </w:r>
      <w:r w:rsidR="00C343EA" w:rsidRPr="00E96C7B">
        <w:rPr>
          <w:rFonts w:ascii="Times New Roman" w:hAnsi="Times New Roman" w:cs="Times New Roman"/>
          <w:sz w:val="24"/>
          <w:szCs w:val="24"/>
        </w:rPr>
        <w:t xml:space="preserve">features of </w:t>
      </w:r>
      <w:r w:rsidR="00E96C7B" w:rsidRPr="00E96C7B">
        <w:rPr>
          <w:rFonts w:ascii="Times New Roman" w:hAnsi="Times New Roman" w:cs="Times New Roman"/>
          <w:sz w:val="24"/>
          <w:szCs w:val="24"/>
        </w:rPr>
        <w:t xml:space="preserve">the </w:t>
      </w:r>
      <w:r w:rsidR="00C343EA" w:rsidRPr="00E96C7B">
        <w:rPr>
          <w:rFonts w:ascii="Times New Roman" w:hAnsi="Times New Roman" w:cs="Times New Roman"/>
          <w:sz w:val="24"/>
          <w:szCs w:val="24"/>
        </w:rPr>
        <w:t xml:space="preserve">adult and larva of </w:t>
      </w:r>
      <w:proofErr w:type="spellStart"/>
      <w:r w:rsidR="00C343EA" w:rsidRPr="00E96C7B">
        <w:rPr>
          <w:rFonts w:ascii="Times New Roman" w:hAnsi="Times New Roman" w:cs="Times New Roman"/>
          <w:i/>
          <w:sz w:val="24"/>
          <w:szCs w:val="24"/>
        </w:rPr>
        <w:t>Petromyzon</w:t>
      </w:r>
      <w:proofErr w:type="spellEnd"/>
      <w:r w:rsidRPr="00E96C7B">
        <w:rPr>
          <w:rFonts w:ascii="Times New Roman" w:hAnsi="Times New Roman" w:cs="Times New Roman"/>
          <w:sz w:val="24"/>
          <w:szCs w:val="24"/>
        </w:rPr>
        <w:t>.</w:t>
      </w:r>
    </w:p>
    <w:p w:rsidR="00020EA2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19. </w:t>
      </w:r>
      <w:r w:rsidR="00020EA2" w:rsidRPr="00E96C7B">
        <w:rPr>
          <w:rFonts w:ascii="Times New Roman" w:hAnsi="Times New Roman" w:cs="Times New Roman"/>
          <w:sz w:val="24"/>
          <w:szCs w:val="24"/>
        </w:rPr>
        <w:t xml:space="preserve">Enumerate the salient features of Class </w:t>
      </w:r>
      <w:proofErr w:type="spellStart"/>
      <w:r w:rsidR="00020EA2" w:rsidRPr="00E96C7B">
        <w:rPr>
          <w:rFonts w:ascii="Times New Roman" w:hAnsi="Times New Roman" w:cs="Times New Roman"/>
          <w:sz w:val="24"/>
          <w:szCs w:val="24"/>
        </w:rPr>
        <w:t>Mammalia</w:t>
      </w:r>
      <w:proofErr w:type="spellEnd"/>
    </w:p>
    <w:p w:rsidR="00C343EA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20. </w:t>
      </w:r>
      <w:r w:rsidR="00C343EA" w:rsidRPr="00E96C7B">
        <w:rPr>
          <w:rFonts w:ascii="Times New Roman" w:hAnsi="Times New Roman" w:cs="Times New Roman"/>
          <w:sz w:val="24"/>
          <w:szCs w:val="24"/>
        </w:rPr>
        <w:t>Explain retrogressive metamorphosis with a suitable example.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21. </w:t>
      </w:r>
      <w:r w:rsidR="00C343EA" w:rsidRPr="00E96C7B">
        <w:rPr>
          <w:rFonts w:ascii="Times New Roman" w:hAnsi="Times New Roman" w:cs="Times New Roman"/>
          <w:sz w:val="24"/>
          <w:szCs w:val="24"/>
        </w:rPr>
        <w:t>What are accessory respiratory organs</w:t>
      </w:r>
      <w:r w:rsidR="00E96C7B" w:rsidRPr="00E96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C7B" w:rsidRPr="00E96C7B">
        <w:rPr>
          <w:rFonts w:ascii="Times New Roman" w:hAnsi="Times New Roman" w:cs="Times New Roman"/>
          <w:sz w:val="24"/>
          <w:szCs w:val="24"/>
        </w:rPr>
        <w:t>infishes</w:t>
      </w:r>
      <w:proofErr w:type="spellEnd"/>
      <w:r w:rsidR="00E96C7B" w:rsidRPr="00E96C7B">
        <w:rPr>
          <w:rFonts w:ascii="Times New Roman" w:hAnsi="Times New Roman" w:cs="Times New Roman"/>
          <w:sz w:val="24"/>
          <w:szCs w:val="24"/>
        </w:rPr>
        <w:t>? Give any three examples.</w:t>
      </w:r>
    </w:p>
    <w:p w:rsidR="00AE7939" w:rsidRDefault="00AE7939" w:rsidP="00AE7939">
      <w:pPr>
        <w:tabs>
          <w:tab w:val="left" w:pos="450"/>
        </w:tabs>
        <w:spacing w:after="0" w:line="240" w:lineRule="auto"/>
        <w:ind w:left="360" w:right="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5DF">
        <w:rPr>
          <w:rFonts w:ascii="Times New Roman" w:hAnsi="Times New Roman" w:cs="Times New Roman"/>
          <w:b/>
          <w:sz w:val="24"/>
          <w:szCs w:val="24"/>
        </w:rPr>
        <w:t xml:space="preserve">(5 </w:t>
      </w:r>
      <w:r w:rsidRPr="00241A54">
        <w:rPr>
          <w:rFonts w:ascii="Times New Roman" w:hAnsi="Times New Roman" w:cs="Times New Roman"/>
          <w:b/>
          <w:position w:val="-11"/>
          <w:sz w:val="24"/>
          <w:szCs w:val="24"/>
        </w:rPr>
        <w:pict>
          <v:shape id="_x0000_i1027" type="#_x0000_t75" style="width:8.25pt;height:16.5pt" equationxml="&lt;">
            <v:imagedata r:id="rId4" o:title="" chromakey="white"/>
          </v:shape>
        </w:pict>
      </w:r>
      <w:r w:rsidRPr="00ED15DF">
        <w:rPr>
          <w:rFonts w:ascii="Times New Roman" w:hAnsi="Times New Roman" w:cs="Times New Roman"/>
          <w:b/>
          <w:sz w:val="24"/>
          <w:szCs w:val="24"/>
        </w:rPr>
        <w:t xml:space="preserve"> 5= 25)</w:t>
      </w:r>
    </w:p>
    <w:p w:rsidR="00AE7939" w:rsidRDefault="00AE7939" w:rsidP="00AE7939">
      <w:pPr>
        <w:tabs>
          <w:tab w:val="left" w:pos="450"/>
        </w:tabs>
        <w:spacing w:after="0" w:line="240" w:lineRule="auto"/>
        <w:ind w:left="360" w:right="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7939" w:rsidRPr="000566CB" w:rsidRDefault="00AE7939" w:rsidP="00AE7939">
      <w:pPr>
        <w:tabs>
          <w:tab w:val="left" w:pos="450"/>
        </w:tabs>
        <w:spacing w:after="0" w:line="360" w:lineRule="auto"/>
        <w:ind w:right="-3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6CB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AE7939" w:rsidRPr="00ED15DF" w:rsidRDefault="00AE7939" w:rsidP="00AE7939">
      <w:pPr>
        <w:tabs>
          <w:tab w:val="left" w:pos="450"/>
        </w:tabs>
        <w:spacing w:after="0" w:line="360" w:lineRule="auto"/>
        <w:ind w:right="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15DF">
        <w:rPr>
          <w:rFonts w:ascii="Times New Roman" w:hAnsi="Times New Roman" w:cs="Times New Roman"/>
          <w:b/>
          <w:bCs/>
          <w:sz w:val="24"/>
          <w:szCs w:val="24"/>
        </w:rPr>
        <w:t>Answer any two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questions.</w:t>
      </w:r>
      <w:r w:rsidRPr="00ED15DF">
        <w:rPr>
          <w:rFonts w:ascii="Times New Roman" w:hAnsi="Times New Roman" w:cs="Times New Roman"/>
          <w:b/>
          <w:sz w:val="24"/>
          <w:szCs w:val="24"/>
        </w:rPr>
        <w:t xml:space="preserve"> Each question carries 10 marks</w:t>
      </w:r>
    </w:p>
    <w:p w:rsidR="00D73415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>22</w:t>
      </w:r>
      <w:r w:rsidR="00D73415" w:rsidRPr="00E96C7B">
        <w:rPr>
          <w:rFonts w:ascii="Times New Roman" w:hAnsi="Times New Roman" w:cs="Times New Roman"/>
          <w:sz w:val="24"/>
          <w:szCs w:val="24"/>
        </w:rPr>
        <w:t>. Write an essay on the various modes of respiration in frog.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>23. Write an essay about adaptations of Aquatic Mammals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24. Give an account </w:t>
      </w:r>
      <w:r w:rsidR="00E96C7B" w:rsidRPr="00E96C7B">
        <w:rPr>
          <w:rFonts w:ascii="Times New Roman" w:hAnsi="Times New Roman" w:cs="Times New Roman"/>
          <w:sz w:val="24"/>
          <w:szCs w:val="24"/>
        </w:rPr>
        <w:t>on the</w:t>
      </w:r>
      <w:r w:rsidRPr="00E96C7B">
        <w:rPr>
          <w:rFonts w:ascii="Times New Roman" w:hAnsi="Times New Roman" w:cs="Times New Roman"/>
          <w:sz w:val="24"/>
          <w:szCs w:val="24"/>
        </w:rPr>
        <w:t xml:space="preserve"> poisonous and </w:t>
      </w:r>
      <w:r w:rsidR="00E96C7B" w:rsidRPr="00E96C7B">
        <w:rPr>
          <w:rFonts w:ascii="Times New Roman" w:hAnsi="Times New Roman" w:cs="Times New Roman"/>
          <w:sz w:val="24"/>
          <w:szCs w:val="24"/>
        </w:rPr>
        <w:t>non-poisonous</w:t>
      </w:r>
      <w:r w:rsidRPr="00E96C7B">
        <w:rPr>
          <w:rFonts w:ascii="Times New Roman" w:hAnsi="Times New Roman" w:cs="Times New Roman"/>
          <w:sz w:val="24"/>
          <w:szCs w:val="24"/>
        </w:rPr>
        <w:t xml:space="preserve"> snakes.</w:t>
      </w:r>
    </w:p>
    <w:p w:rsidR="00666BC9" w:rsidRPr="00E96C7B" w:rsidRDefault="00666BC9" w:rsidP="00AE7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C7B">
        <w:rPr>
          <w:rFonts w:ascii="Times New Roman" w:hAnsi="Times New Roman" w:cs="Times New Roman"/>
          <w:sz w:val="24"/>
          <w:szCs w:val="24"/>
        </w:rPr>
        <w:t xml:space="preserve">25. </w:t>
      </w:r>
      <w:r w:rsidR="00C343EA" w:rsidRPr="00E96C7B">
        <w:rPr>
          <w:rFonts w:ascii="Times New Roman" w:hAnsi="Times New Roman" w:cs="Times New Roman"/>
          <w:sz w:val="24"/>
          <w:szCs w:val="24"/>
        </w:rPr>
        <w:t>Explain the flying adaptations in birds</w:t>
      </w:r>
      <w:r w:rsidR="00E96C7B" w:rsidRPr="00E96C7B">
        <w:rPr>
          <w:rFonts w:ascii="Times New Roman" w:hAnsi="Times New Roman" w:cs="Times New Roman"/>
          <w:sz w:val="24"/>
          <w:szCs w:val="24"/>
        </w:rPr>
        <w:t>.</w:t>
      </w:r>
    </w:p>
    <w:p w:rsidR="00C451C1" w:rsidRPr="00666BC9" w:rsidRDefault="00AE7939" w:rsidP="00AE7939">
      <w:pPr>
        <w:tabs>
          <w:tab w:val="left" w:pos="450"/>
        </w:tabs>
        <w:spacing w:after="0" w:line="240" w:lineRule="auto"/>
        <w:ind w:left="360" w:right="27"/>
        <w:jc w:val="right"/>
        <w:rPr>
          <w:rFonts w:ascii="Times New Roman" w:hAnsi="Times New Roman" w:cs="Times New Roman"/>
          <w:sz w:val="24"/>
          <w:szCs w:val="24"/>
        </w:rPr>
      </w:pPr>
      <w:r w:rsidRPr="00ED15D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D1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A54">
        <w:rPr>
          <w:rFonts w:ascii="Times New Roman" w:hAnsi="Times New Roman" w:cs="Times New Roman"/>
          <w:b/>
          <w:position w:val="-11"/>
          <w:sz w:val="24"/>
          <w:szCs w:val="24"/>
        </w:rPr>
        <w:pict>
          <v:shape id="_x0000_i1028" type="#_x0000_t75" style="width:8.25pt;height:16.5pt" equationxml="&lt;">
            <v:imagedata r:id="rId4" o:title="" chromakey="white"/>
          </v:shape>
        </w:pict>
      </w:r>
      <w:r w:rsidRPr="00ED15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D15DF">
        <w:rPr>
          <w:rFonts w:ascii="Times New Roman" w:hAnsi="Times New Roman" w:cs="Times New Roman"/>
          <w:b/>
          <w:sz w:val="24"/>
          <w:szCs w:val="24"/>
        </w:rPr>
        <w:t>= 20)</w:t>
      </w:r>
    </w:p>
    <w:sectPr w:rsidR="00C451C1" w:rsidRPr="00666BC9" w:rsidSect="00AE7939">
      <w:pgSz w:w="11906" w:h="16838"/>
      <w:pgMar w:top="90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700"/>
    <w:rsid w:val="00020EA2"/>
    <w:rsid w:val="003F6207"/>
    <w:rsid w:val="00433856"/>
    <w:rsid w:val="00546700"/>
    <w:rsid w:val="00666BC9"/>
    <w:rsid w:val="007211F4"/>
    <w:rsid w:val="009425DA"/>
    <w:rsid w:val="00965D5B"/>
    <w:rsid w:val="00AE7939"/>
    <w:rsid w:val="00C343EA"/>
    <w:rsid w:val="00C451C1"/>
    <w:rsid w:val="00CB5E21"/>
    <w:rsid w:val="00D73415"/>
    <w:rsid w:val="00E9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73415"/>
    <w:rPr>
      <w:i/>
      <w:iCs/>
    </w:rPr>
  </w:style>
  <w:style w:type="paragraph" w:styleId="ListParagraph">
    <w:name w:val="List Paragraph"/>
    <w:basedOn w:val="Normal"/>
    <w:uiPriority w:val="34"/>
    <w:qFormat/>
    <w:rsid w:val="00AE793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Autonomous 1</cp:lastModifiedBy>
  <cp:revision>3</cp:revision>
  <dcterms:created xsi:type="dcterms:W3CDTF">2023-06-03T06:43:00Z</dcterms:created>
  <dcterms:modified xsi:type="dcterms:W3CDTF">2023-06-14T09:31:00Z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59eb7501ab590912705057fb3855afb35ede962dfda81b6fcdc7b14a45cfe900</vt:lpwstr>
  </property>
</Properties>
</file>