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F6" w:rsidRPr="005347A3" w:rsidRDefault="005347A3" w:rsidP="002C4C91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5347A3">
        <w:rPr>
          <w:rFonts w:ascii="Times New Roman" w:hAnsi="Times New Roman" w:cs="Times New Roman"/>
          <w:b/>
          <w:sz w:val="24"/>
        </w:rPr>
        <w:t xml:space="preserve">TC222535W                                                             </w:t>
      </w: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 xml:space="preserve"> Register Number: .......................</w:t>
      </w:r>
      <w:r w:rsidR="00E2064F" w:rsidRPr="005347A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266F6" w:rsidRPr="005347A3" w:rsidRDefault="005347A3" w:rsidP="002C4C91">
      <w:pPr>
        <w:pStyle w:val="normal0"/>
        <w:tabs>
          <w:tab w:val="left" w:pos="45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>Name:................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r w:rsidR="00E2064F" w:rsidRPr="005347A3">
        <w:rPr>
          <w:rFonts w:ascii="Times New Roman" w:eastAsia="Times New Roman" w:hAnsi="Times New Roman" w:cs="Times New Roman"/>
          <w:b/>
          <w:sz w:val="24"/>
          <w:szCs w:val="24"/>
        </w:rPr>
        <w:t>……………….</w:t>
      </w:r>
    </w:p>
    <w:p w:rsidR="00F266F6" w:rsidRPr="005347A3" w:rsidRDefault="00F266F6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66F6" w:rsidRDefault="00E2064F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>CERTIFICATE TRAINING PROGRAMME IN HEALTH CARE ASSISTANCE</w:t>
      </w:r>
      <w:r w:rsidR="005347A3" w:rsidRPr="005347A3">
        <w:rPr>
          <w:rFonts w:ascii="Times New Roman" w:eastAsia="Times New Roman" w:hAnsi="Times New Roman" w:cs="Times New Roman"/>
          <w:b/>
          <w:sz w:val="24"/>
          <w:szCs w:val="24"/>
        </w:rPr>
        <w:t xml:space="preserve"> EXAMINATION, MARCH 2023</w:t>
      </w:r>
    </w:p>
    <w:p w:rsidR="005347A3" w:rsidRPr="005347A3" w:rsidRDefault="005347A3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(2022 Regular)</w:t>
      </w:r>
    </w:p>
    <w:p w:rsidR="005347A3" w:rsidRPr="005347A3" w:rsidRDefault="005347A3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>SECOND SEMESTER – SKILL COURSE (COMMUNITY COLLEGE)</w:t>
      </w:r>
    </w:p>
    <w:p w:rsidR="00F266F6" w:rsidRPr="005347A3" w:rsidRDefault="00E2064F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A3">
        <w:rPr>
          <w:rFonts w:ascii="Times New Roman" w:eastAsia="Times New Roman" w:hAnsi="Times New Roman" w:cs="Times New Roman"/>
          <w:b/>
          <w:sz w:val="24"/>
          <w:szCs w:val="24"/>
        </w:rPr>
        <w:t xml:space="preserve">VHA2S08C22 – BASICS OF NURSING-II </w:t>
      </w:r>
    </w:p>
    <w:p w:rsidR="00F266F6" w:rsidRDefault="00E2064F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F266F6" w:rsidRDefault="00E2064F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3 HOURS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 w:rsidR="005347A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MAXIMUM MARKS: 80</w:t>
      </w:r>
    </w:p>
    <w:p w:rsidR="00F266F6" w:rsidRDefault="00F266F6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A3" w:rsidRDefault="00E2064F" w:rsidP="002C4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PART- A    </w:t>
      </w:r>
    </w:p>
    <w:p w:rsidR="005347A3" w:rsidRDefault="005347A3" w:rsidP="002C4C91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 xml:space="preserve"> Answer all the questions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Each question carries 1 mark</w:t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</w:t>
      </w:r>
    </w:p>
    <w:p w:rsidR="00F266F6" w:rsidRDefault="00E2064F" w:rsidP="00F42931">
      <w:pPr>
        <w:pStyle w:val="normal0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form of NGT is……… ( Nasogyric tube, Nasoglottis tube, Nasogastric tube)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tube that is inserted into the bladder for irrigation purposes is …..( colostomy tube, </w:t>
      </w:r>
      <w:r w:rsidR="00F429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catheter, suction tube)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Dysphagia means………….(difficulty in swallowing,heart burn,dry  mouth).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CPR means….( Cardiopulmonary Resuscitation, Cerebropulmonary Resuscitation, </w:t>
      </w:r>
      <w:r w:rsidR="00F429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cerebrospinal Resuscitation)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While doing a sterile dressing, always clean from the ……area.( unclean to clean, clean to </w:t>
      </w:r>
      <w:r w:rsidR="00F429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unclean, center)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cleaning of the perineum is known as…. ( catheter care, perineal care, parenteral care)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Colostomy means ………(opening of the colon, opening of cranium, opening of utreus).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urine flows through a Foley's Catheter by the principles of…….</w:t>
      </w:r>
    </w:p>
    <w:p w:rsidR="00F266F6" w:rsidRDefault="00F42931" w:rsidP="00F42931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64F">
        <w:rPr>
          <w:rFonts w:ascii="Times New Roman" w:eastAsia="Times New Roman" w:hAnsi="Times New Roman" w:cs="Times New Roman"/>
          <w:sz w:val="24"/>
          <w:szCs w:val="24"/>
        </w:rPr>
        <w:t>(gravity,suction,high pressure to low pressure).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Loss of appetite is ………(Anorexia,Aphasia,Apnea).</w:t>
      </w:r>
    </w:p>
    <w:p w:rsidR="00F266F6" w:rsidRDefault="00E2064F" w:rsidP="00F42931">
      <w:pPr>
        <w:pStyle w:val="normal0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NG tube is inserted when the client is placed in …….</w:t>
      </w:r>
    </w:p>
    <w:p w:rsidR="002C4C91" w:rsidRDefault="00F42931" w:rsidP="00F42931">
      <w:pPr>
        <w:pStyle w:val="normal0"/>
        <w:tabs>
          <w:tab w:val="left" w:pos="4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64F">
        <w:rPr>
          <w:rFonts w:ascii="Times New Roman" w:eastAsia="Times New Roman" w:hAnsi="Times New Roman" w:cs="Times New Roman"/>
          <w:sz w:val="24"/>
          <w:szCs w:val="24"/>
        </w:rPr>
        <w:t>(high fowlers position,semiposition,supine position).</w:t>
      </w:r>
    </w:p>
    <w:p w:rsidR="002C4C91" w:rsidRDefault="002C4C91" w:rsidP="002C4C91">
      <w:pPr>
        <w:pStyle w:val="normal0"/>
        <w:tabs>
          <w:tab w:val="left" w:pos="45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(10 × 1 = 10)</w:t>
      </w:r>
    </w:p>
    <w:p w:rsidR="00F42931" w:rsidRDefault="00E2064F" w:rsidP="00F4293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– B</w:t>
      </w:r>
    </w:p>
    <w:p w:rsidR="004C7AE0" w:rsidRDefault="00F42931" w:rsidP="00F42931">
      <w:pPr>
        <w:pStyle w:val="normal0"/>
        <w:tabs>
          <w:tab w:val="left" w:pos="45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>Answer any 8 questions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Each question carries 2 marks</w:t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</w:p>
    <w:p w:rsidR="00F266F6" w:rsidRDefault="00E2064F" w:rsidP="00F42931">
      <w:pPr>
        <w:pStyle w:val="normal0"/>
        <w:numPr>
          <w:ilvl w:val="0"/>
          <w:numId w:val="7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CPR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mean by catheter care ?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can we prevent bedsore?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down the purposes of mouth care.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the indications for urinary catheterization ?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List down the indications for Enema.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down the management for dyspnea.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Enlist the indications for gastric lavage. 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can we confirm the position of the nasogastric tube?</w:t>
      </w:r>
    </w:p>
    <w:p w:rsidR="00F266F6" w:rsidRDefault="00E2064F" w:rsidP="00F42931">
      <w:pPr>
        <w:pStyle w:val="normal0"/>
        <w:numPr>
          <w:ilvl w:val="0"/>
          <w:numId w:val="8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the purpose of sterile dressing. </w:t>
      </w:r>
    </w:p>
    <w:p w:rsidR="00701C91" w:rsidRDefault="00701C91" w:rsidP="00701C91">
      <w:pPr>
        <w:pStyle w:val="normal0"/>
        <w:tabs>
          <w:tab w:val="left" w:pos="45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(8 × 2 =16)</w:t>
      </w:r>
    </w:p>
    <w:p w:rsidR="00F266F6" w:rsidRDefault="00F266F6" w:rsidP="00701C91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931" w:rsidRDefault="00E2064F" w:rsidP="00701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 – C  </w:t>
      </w:r>
    </w:p>
    <w:p w:rsidR="00701C91" w:rsidRDefault="00F42931" w:rsidP="00F42931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Answer any 4 questions. Each question carries 6 marks</w:t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F266F6" w:rsidRDefault="004923E0" w:rsidP="00D670BA">
      <w:pPr>
        <w:pStyle w:val="normal0"/>
        <w:numPr>
          <w:ilvl w:val="0"/>
          <w:numId w:val="8"/>
        </w:numPr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64F">
        <w:rPr>
          <w:rFonts w:ascii="Times New Roman" w:eastAsia="Times New Roman" w:hAnsi="Times New Roman" w:cs="Times New Roman"/>
          <w:sz w:val="24"/>
          <w:szCs w:val="24"/>
        </w:rPr>
        <w:t xml:space="preserve">Describe the procedure for Enema. </w:t>
      </w:r>
    </w:p>
    <w:p w:rsidR="00F266F6" w:rsidRDefault="00E2064F" w:rsidP="00D670BA">
      <w:pPr>
        <w:pStyle w:val="normal0"/>
        <w:numPr>
          <w:ilvl w:val="0"/>
          <w:numId w:val="4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compression -ventilation ratio for the infant, child and adults for one rescuer and </w:t>
      </w:r>
      <w:r w:rsidR="00F429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rescuers. </w:t>
      </w:r>
    </w:p>
    <w:p w:rsidR="00F266F6" w:rsidRDefault="00E2064F" w:rsidP="00F42931">
      <w:pPr>
        <w:pStyle w:val="normal0"/>
        <w:numPr>
          <w:ilvl w:val="0"/>
          <w:numId w:val="4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Define drug administration.  Explain the different routes of medicine administration. </w:t>
      </w:r>
    </w:p>
    <w:p w:rsidR="00F266F6" w:rsidRDefault="00E2064F" w:rsidP="00F42931">
      <w:pPr>
        <w:pStyle w:val="normal0"/>
        <w:numPr>
          <w:ilvl w:val="0"/>
          <w:numId w:val="4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the procedure for mouth care.</w:t>
      </w:r>
    </w:p>
    <w:p w:rsidR="00F266F6" w:rsidRDefault="00E2064F" w:rsidP="00F42931">
      <w:pPr>
        <w:pStyle w:val="normal0"/>
        <w:numPr>
          <w:ilvl w:val="0"/>
          <w:numId w:val="4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Explain bandaging. </w:t>
      </w:r>
    </w:p>
    <w:p w:rsidR="00F266F6" w:rsidRDefault="00E2064F" w:rsidP="00F42931">
      <w:pPr>
        <w:pStyle w:val="normal0"/>
        <w:numPr>
          <w:ilvl w:val="0"/>
          <w:numId w:val="4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how to take care of your tracheostomy patients.  </w:t>
      </w:r>
    </w:p>
    <w:p w:rsidR="00701C91" w:rsidRDefault="00701C91" w:rsidP="004C7AE0">
      <w:pPr>
        <w:pStyle w:val="normal0"/>
        <w:tabs>
          <w:tab w:val="left" w:pos="45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(4 × 6 =24)</w:t>
      </w:r>
    </w:p>
    <w:p w:rsidR="00F266F6" w:rsidRDefault="00F266F6" w:rsidP="00701C91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2931" w:rsidRDefault="00E2064F" w:rsidP="004C7AE0">
      <w:pPr>
        <w:pStyle w:val="normal0"/>
        <w:tabs>
          <w:tab w:val="left" w:pos="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 –D   </w:t>
      </w:r>
    </w:p>
    <w:p w:rsidR="004C7AE0" w:rsidRDefault="00F42931" w:rsidP="00F42931">
      <w:pPr>
        <w:pStyle w:val="normal0"/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</w:t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>Answer any 2 questions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Each question carries 15 marks</w:t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06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</w:t>
      </w:r>
    </w:p>
    <w:p w:rsidR="00F266F6" w:rsidRDefault="00E2064F" w:rsidP="00CB09B7">
      <w:pPr>
        <w:pStyle w:val="normal0"/>
        <w:numPr>
          <w:ilvl w:val="0"/>
          <w:numId w:val="4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in detail about CPR. </w:t>
      </w:r>
    </w:p>
    <w:p w:rsidR="00F266F6" w:rsidRDefault="00E2064F" w:rsidP="00CB09B7">
      <w:pPr>
        <w:pStyle w:val="normal0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catheter care? Explain the catheterisation procedure.</w:t>
      </w:r>
    </w:p>
    <w:p w:rsidR="00F42931" w:rsidRDefault="00E2064F" w:rsidP="00CB09B7">
      <w:pPr>
        <w:pStyle w:val="normal0"/>
        <w:numPr>
          <w:ilvl w:val="0"/>
          <w:numId w:val="6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in detail about NG tube feeding.</w:t>
      </w:r>
    </w:p>
    <w:p w:rsidR="00F42931" w:rsidRDefault="00F42931" w:rsidP="00F42931"/>
    <w:p w:rsidR="00F266F6" w:rsidRPr="00F42931" w:rsidRDefault="00F42931" w:rsidP="00F42931">
      <w:pPr>
        <w:tabs>
          <w:tab w:val="left" w:pos="1065"/>
        </w:tabs>
        <w:jc w:val="right"/>
        <w:rPr>
          <w:rFonts w:ascii="Times New Roman" w:hAnsi="Times New Roman" w:cs="Times New Roman"/>
          <w:b/>
        </w:rPr>
      </w:pPr>
      <w:r>
        <w:tab/>
      </w:r>
      <w:r>
        <w:rPr>
          <w:rFonts w:ascii="Times New Roman" w:hAnsi="Times New Roman" w:cs="Times New Roman"/>
          <w:b/>
        </w:rPr>
        <w:t>(2x15=30)</w:t>
      </w:r>
    </w:p>
    <w:sectPr w:rsidR="00F266F6" w:rsidRPr="00F42931" w:rsidSect="00F266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296" w:rsidRDefault="00BE3296" w:rsidP="00F266F6">
      <w:pPr>
        <w:spacing w:line="240" w:lineRule="auto"/>
      </w:pPr>
      <w:r>
        <w:separator/>
      </w:r>
    </w:p>
  </w:endnote>
  <w:endnote w:type="continuationSeparator" w:id="1">
    <w:p w:rsidR="00BE3296" w:rsidRDefault="00BE3296" w:rsidP="00F26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6F6" w:rsidRDefault="00F266F6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296" w:rsidRDefault="00BE3296" w:rsidP="00F266F6">
      <w:pPr>
        <w:spacing w:line="240" w:lineRule="auto"/>
      </w:pPr>
      <w:r>
        <w:separator/>
      </w:r>
    </w:p>
  </w:footnote>
  <w:footnote w:type="continuationSeparator" w:id="1">
    <w:p w:rsidR="00BE3296" w:rsidRDefault="00BE3296" w:rsidP="00F266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6F6" w:rsidRDefault="00F266F6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6DD"/>
    <w:multiLevelType w:val="hybridMultilevel"/>
    <w:tmpl w:val="7362E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8EF"/>
    <w:multiLevelType w:val="hybridMultilevel"/>
    <w:tmpl w:val="0E1A80F0"/>
    <w:lvl w:ilvl="0" w:tplc="7280FF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27627"/>
    <w:multiLevelType w:val="multilevel"/>
    <w:tmpl w:val="7280244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>
    <w:nsid w:val="3EF6239B"/>
    <w:multiLevelType w:val="multilevel"/>
    <w:tmpl w:val="66842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>
    <w:nsid w:val="50411199"/>
    <w:multiLevelType w:val="multilevel"/>
    <w:tmpl w:val="CDA2605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>
    <w:nsid w:val="588B0CD2"/>
    <w:multiLevelType w:val="hybridMultilevel"/>
    <w:tmpl w:val="F96645D0"/>
    <w:lvl w:ilvl="0" w:tplc="5E5C691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C15A1"/>
    <w:multiLevelType w:val="hybridMultilevel"/>
    <w:tmpl w:val="EC18E51E"/>
    <w:lvl w:ilvl="0" w:tplc="9EB2923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94521"/>
    <w:multiLevelType w:val="multilevel"/>
    <w:tmpl w:val="6AE08D5C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6F6"/>
    <w:rsid w:val="00004CE8"/>
    <w:rsid w:val="00207DBF"/>
    <w:rsid w:val="002C4C91"/>
    <w:rsid w:val="00363D6F"/>
    <w:rsid w:val="00452E98"/>
    <w:rsid w:val="004923E0"/>
    <w:rsid w:val="004C7AE0"/>
    <w:rsid w:val="005347A3"/>
    <w:rsid w:val="00701C91"/>
    <w:rsid w:val="008E10C7"/>
    <w:rsid w:val="00AA45B8"/>
    <w:rsid w:val="00BE3296"/>
    <w:rsid w:val="00CB09B7"/>
    <w:rsid w:val="00D670BA"/>
    <w:rsid w:val="00E1435F"/>
    <w:rsid w:val="00E2064F"/>
    <w:rsid w:val="00F266F6"/>
    <w:rsid w:val="00F4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BF"/>
  </w:style>
  <w:style w:type="paragraph" w:styleId="Heading1">
    <w:name w:val="heading 1"/>
    <w:basedOn w:val="normal0"/>
    <w:next w:val="normal0"/>
    <w:rsid w:val="00F266F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F266F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F266F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F266F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F266F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F266F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266F6"/>
  </w:style>
  <w:style w:type="paragraph" w:styleId="Title">
    <w:name w:val="Title"/>
    <w:basedOn w:val="normal0"/>
    <w:next w:val="normal0"/>
    <w:rsid w:val="00F266F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F266F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Examcell1</dc:creator>
  <cp:lastModifiedBy>Autonomous 1</cp:lastModifiedBy>
  <cp:revision>12</cp:revision>
  <dcterms:created xsi:type="dcterms:W3CDTF">2023-08-05T04:44:00Z</dcterms:created>
  <dcterms:modified xsi:type="dcterms:W3CDTF">2023-08-11T09:17:00Z</dcterms:modified>
</cp:coreProperties>
</file>